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Хасан </w:t>
      </w:r>
      <w:proofErr w:type="spellStart"/>
      <w:proofErr w:type="gramStart"/>
      <w:r w:rsidRPr="00253649">
        <w:rPr>
          <w:rFonts w:ascii="Times New Roman" w:eastAsia="Calibri" w:hAnsi="Times New Roman" w:cs="Times New Roman"/>
          <w:sz w:val="28"/>
          <w:szCs w:val="28"/>
        </w:rPr>
        <w:t>Туфан</w:t>
      </w:r>
      <w:proofErr w:type="spellEnd"/>
      <w:r w:rsidRPr="00253649">
        <w:rPr>
          <w:rFonts w:ascii="Times New Roman" w:eastAsia="Calibri" w:hAnsi="Times New Roman" w:cs="Times New Roman"/>
          <w:sz w:val="28"/>
          <w:szCs w:val="28"/>
        </w:rPr>
        <w:t xml:space="preserve"> .</w:t>
      </w:r>
      <w:proofErr w:type="gramEnd"/>
    </w:p>
    <w:p w:rsidR="00253649" w:rsidRPr="00253649" w:rsidRDefault="00253649" w:rsidP="00253649">
      <w:pPr>
        <w:spacing w:after="200" w:line="276" w:lineRule="auto"/>
        <w:rPr>
          <w:rFonts w:ascii="Times New Roman" w:eastAsia="Calibri" w:hAnsi="Times New Roman" w:cs="Times New Roman"/>
          <w:sz w:val="28"/>
          <w:szCs w:val="28"/>
        </w:rPr>
      </w:pP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Житейская судьба его была тяжкой: тюрьма, лагерь, одиночество. Жизнь прожил долгую. В татарской поэзии остался и будем надеяться надолго: он писал сердцем.</w:t>
      </w:r>
    </w:p>
    <w:p w:rsidR="00253649" w:rsidRPr="00253649" w:rsidRDefault="00253649" w:rsidP="00253649">
      <w:pPr>
        <w:spacing w:after="200" w:line="276" w:lineRule="auto"/>
        <w:rPr>
          <w:rFonts w:ascii="Times New Roman" w:eastAsia="Calibri" w:hAnsi="Times New Roman" w:cs="Times New Roman"/>
          <w:sz w:val="28"/>
          <w:szCs w:val="28"/>
        </w:rPr>
      </w:pP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Хасан </w:t>
      </w:r>
      <w:proofErr w:type="spellStart"/>
      <w:r w:rsidRPr="00253649">
        <w:rPr>
          <w:rFonts w:ascii="Times New Roman" w:eastAsia="Calibri" w:hAnsi="Times New Roman" w:cs="Times New Roman"/>
          <w:sz w:val="28"/>
          <w:szCs w:val="28"/>
        </w:rPr>
        <w:t>Туфан</w:t>
      </w:r>
      <w:proofErr w:type="spellEnd"/>
      <w:r w:rsidRPr="00253649">
        <w:rPr>
          <w:rFonts w:ascii="Times New Roman" w:eastAsia="Calibri" w:hAnsi="Times New Roman" w:cs="Times New Roman"/>
          <w:sz w:val="28"/>
          <w:szCs w:val="28"/>
        </w:rPr>
        <w:t xml:space="preserve"> вместе с </w:t>
      </w:r>
      <w:proofErr w:type="spellStart"/>
      <w:r w:rsidRPr="00253649">
        <w:rPr>
          <w:rFonts w:ascii="Times New Roman" w:eastAsia="Calibri" w:hAnsi="Times New Roman" w:cs="Times New Roman"/>
          <w:sz w:val="28"/>
          <w:szCs w:val="28"/>
        </w:rPr>
        <w:t>Хади</w:t>
      </w:r>
      <w:proofErr w:type="spellEnd"/>
      <w:r w:rsidRPr="00253649">
        <w:rPr>
          <w:rFonts w:ascii="Times New Roman" w:eastAsia="Calibri" w:hAnsi="Times New Roman" w:cs="Times New Roman"/>
          <w:sz w:val="28"/>
          <w:szCs w:val="28"/>
        </w:rPr>
        <w:t xml:space="preserve"> </w:t>
      </w:r>
      <w:proofErr w:type="spellStart"/>
      <w:r w:rsidRPr="00253649">
        <w:rPr>
          <w:rFonts w:ascii="Times New Roman" w:eastAsia="Calibri" w:hAnsi="Times New Roman" w:cs="Times New Roman"/>
          <w:sz w:val="28"/>
          <w:szCs w:val="28"/>
        </w:rPr>
        <w:t>Такташем</w:t>
      </w:r>
      <w:proofErr w:type="spellEnd"/>
      <w:r w:rsidRPr="00253649">
        <w:rPr>
          <w:rFonts w:ascii="Times New Roman" w:eastAsia="Calibri" w:hAnsi="Times New Roman" w:cs="Times New Roman"/>
          <w:sz w:val="28"/>
          <w:szCs w:val="28"/>
        </w:rPr>
        <w:t xml:space="preserve">, </w:t>
      </w:r>
      <w:proofErr w:type="spellStart"/>
      <w:r w:rsidRPr="00253649">
        <w:rPr>
          <w:rFonts w:ascii="Times New Roman" w:eastAsia="Calibri" w:hAnsi="Times New Roman" w:cs="Times New Roman"/>
          <w:sz w:val="28"/>
          <w:szCs w:val="28"/>
        </w:rPr>
        <w:t>Аделем</w:t>
      </w:r>
      <w:proofErr w:type="spellEnd"/>
      <w:r w:rsidRPr="00253649">
        <w:rPr>
          <w:rFonts w:ascii="Times New Roman" w:eastAsia="Calibri" w:hAnsi="Times New Roman" w:cs="Times New Roman"/>
          <w:sz w:val="28"/>
          <w:szCs w:val="28"/>
        </w:rPr>
        <w:t xml:space="preserve"> </w:t>
      </w:r>
      <w:proofErr w:type="spellStart"/>
      <w:r w:rsidRPr="00253649">
        <w:rPr>
          <w:rFonts w:ascii="Times New Roman" w:eastAsia="Calibri" w:hAnsi="Times New Roman" w:cs="Times New Roman"/>
          <w:sz w:val="28"/>
          <w:szCs w:val="28"/>
        </w:rPr>
        <w:t>Кутуем</w:t>
      </w:r>
      <w:proofErr w:type="spellEnd"/>
      <w:r w:rsidRPr="00253649">
        <w:rPr>
          <w:rFonts w:ascii="Times New Roman" w:eastAsia="Calibri" w:hAnsi="Times New Roman" w:cs="Times New Roman"/>
          <w:sz w:val="28"/>
          <w:szCs w:val="28"/>
        </w:rPr>
        <w:t xml:space="preserve">, </w:t>
      </w:r>
      <w:proofErr w:type="spellStart"/>
      <w:r w:rsidRPr="00253649">
        <w:rPr>
          <w:rFonts w:ascii="Times New Roman" w:eastAsia="Calibri" w:hAnsi="Times New Roman" w:cs="Times New Roman"/>
          <w:sz w:val="28"/>
          <w:szCs w:val="28"/>
        </w:rPr>
        <w:t>Кави</w:t>
      </w:r>
      <w:proofErr w:type="spellEnd"/>
      <w:r w:rsidRPr="00253649">
        <w:rPr>
          <w:rFonts w:ascii="Times New Roman" w:eastAsia="Calibri" w:hAnsi="Times New Roman" w:cs="Times New Roman"/>
          <w:sz w:val="28"/>
          <w:szCs w:val="28"/>
        </w:rPr>
        <w:t xml:space="preserve"> </w:t>
      </w:r>
      <w:proofErr w:type="spellStart"/>
      <w:r w:rsidRPr="00253649">
        <w:rPr>
          <w:rFonts w:ascii="Times New Roman" w:eastAsia="Calibri" w:hAnsi="Times New Roman" w:cs="Times New Roman"/>
          <w:sz w:val="28"/>
          <w:szCs w:val="28"/>
        </w:rPr>
        <w:t>Наджми</w:t>
      </w:r>
      <w:proofErr w:type="spellEnd"/>
      <w:r w:rsidRPr="00253649">
        <w:rPr>
          <w:rFonts w:ascii="Times New Roman" w:eastAsia="Calibri" w:hAnsi="Times New Roman" w:cs="Times New Roman"/>
          <w:sz w:val="28"/>
          <w:szCs w:val="28"/>
        </w:rPr>
        <w:t xml:space="preserve">, Мусой </w:t>
      </w:r>
      <w:proofErr w:type="spellStart"/>
      <w:r w:rsidRPr="00253649">
        <w:rPr>
          <w:rFonts w:ascii="Times New Roman" w:eastAsia="Calibri" w:hAnsi="Times New Roman" w:cs="Times New Roman"/>
          <w:sz w:val="28"/>
          <w:szCs w:val="28"/>
        </w:rPr>
        <w:t>Джалилем</w:t>
      </w:r>
      <w:proofErr w:type="spellEnd"/>
      <w:r w:rsidRPr="00253649">
        <w:rPr>
          <w:rFonts w:ascii="Times New Roman" w:eastAsia="Calibri" w:hAnsi="Times New Roman" w:cs="Times New Roman"/>
          <w:sz w:val="28"/>
          <w:szCs w:val="28"/>
        </w:rPr>
        <w:t xml:space="preserve"> закладывал фундамент новой татарской поэзии. Искал, ошибался и находил.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Новые темы, образы, изобразительные возможности татарского стиха…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Первым из них, ещё в начале 30-х годов, ушёл из жизни неугомонный трибун и бунтарь </w:t>
      </w:r>
      <w:proofErr w:type="spellStart"/>
      <w:r w:rsidRPr="00253649">
        <w:rPr>
          <w:rFonts w:ascii="Times New Roman" w:eastAsia="Calibri" w:hAnsi="Times New Roman" w:cs="Times New Roman"/>
          <w:sz w:val="28"/>
          <w:szCs w:val="28"/>
        </w:rPr>
        <w:t>Хади</w:t>
      </w:r>
      <w:proofErr w:type="spellEnd"/>
      <w:r w:rsidRPr="00253649">
        <w:rPr>
          <w:rFonts w:ascii="Times New Roman" w:eastAsia="Calibri" w:hAnsi="Times New Roman" w:cs="Times New Roman"/>
          <w:sz w:val="28"/>
          <w:szCs w:val="28"/>
        </w:rPr>
        <w:t xml:space="preserve"> </w:t>
      </w:r>
      <w:proofErr w:type="spellStart"/>
      <w:r w:rsidRPr="00253649">
        <w:rPr>
          <w:rFonts w:ascii="Times New Roman" w:eastAsia="Calibri" w:hAnsi="Times New Roman" w:cs="Times New Roman"/>
          <w:sz w:val="28"/>
          <w:szCs w:val="28"/>
        </w:rPr>
        <w:t>Такташ</w:t>
      </w:r>
      <w:proofErr w:type="spellEnd"/>
      <w:r w:rsidRPr="00253649">
        <w:rPr>
          <w:rFonts w:ascii="Times New Roman" w:eastAsia="Calibri" w:hAnsi="Times New Roman" w:cs="Times New Roman"/>
          <w:sz w:val="28"/>
          <w:szCs w:val="28"/>
        </w:rPr>
        <w:t xml:space="preserve">. В гитлеровской тюрьме сложил голову легендарный Муса </w:t>
      </w:r>
      <w:proofErr w:type="spellStart"/>
      <w:r w:rsidRPr="00253649">
        <w:rPr>
          <w:rFonts w:ascii="Times New Roman" w:eastAsia="Calibri" w:hAnsi="Times New Roman" w:cs="Times New Roman"/>
          <w:sz w:val="28"/>
          <w:szCs w:val="28"/>
        </w:rPr>
        <w:t>Джалиль</w:t>
      </w:r>
      <w:proofErr w:type="spellEnd"/>
      <w:r w:rsidRPr="00253649">
        <w:rPr>
          <w:rFonts w:ascii="Times New Roman" w:eastAsia="Calibri" w:hAnsi="Times New Roman" w:cs="Times New Roman"/>
          <w:sz w:val="28"/>
          <w:szCs w:val="28"/>
        </w:rPr>
        <w:t xml:space="preserve">. Где-то под польским местечком </w:t>
      </w:r>
      <w:proofErr w:type="spellStart"/>
      <w:r w:rsidRPr="00253649">
        <w:rPr>
          <w:rFonts w:ascii="Times New Roman" w:eastAsia="Calibri" w:hAnsi="Times New Roman" w:cs="Times New Roman"/>
          <w:sz w:val="28"/>
          <w:szCs w:val="28"/>
        </w:rPr>
        <w:t>Згеж</w:t>
      </w:r>
      <w:proofErr w:type="spellEnd"/>
      <w:r w:rsidRPr="00253649">
        <w:rPr>
          <w:rFonts w:ascii="Times New Roman" w:eastAsia="Calibri" w:hAnsi="Times New Roman" w:cs="Times New Roman"/>
          <w:sz w:val="28"/>
          <w:szCs w:val="28"/>
        </w:rPr>
        <w:t xml:space="preserve"> покоится сердце стойкого солдата и пламенного жизнелюба </w:t>
      </w:r>
      <w:proofErr w:type="spellStart"/>
      <w:r w:rsidRPr="00253649">
        <w:rPr>
          <w:rFonts w:ascii="Times New Roman" w:eastAsia="Calibri" w:hAnsi="Times New Roman" w:cs="Times New Roman"/>
          <w:sz w:val="28"/>
          <w:szCs w:val="28"/>
        </w:rPr>
        <w:t>Аделя</w:t>
      </w:r>
      <w:proofErr w:type="spellEnd"/>
      <w:r w:rsidRPr="00253649">
        <w:rPr>
          <w:rFonts w:ascii="Times New Roman" w:eastAsia="Calibri" w:hAnsi="Times New Roman" w:cs="Times New Roman"/>
          <w:sz w:val="28"/>
          <w:szCs w:val="28"/>
        </w:rPr>
        <w:t xml:space="preserve"> </w:t>
      </w:r>
      <w:proofErr w:type="spellStart"/>
      <w:r w:rsidRPr="00253649">
        <w:rPr>
          <w:rFonts w:ascii="Times New Roman" w:eastAsia="Calibri" w:hAnsi="Times New Roman" w:cs="Times New Roman"/>
          <w:sz w:val="28"/>
          <w:szCs w:val="28"/>
        </w:rPr>
        <w:t>Кутуя</w:t>
      </w:r>
      <w:proofErr w:type="spellEnd"/>
      <w:r w:rsidRPr="00253649">
        <w:rPr>
          <w:rFonts w:ascii="Times New Roman" w:eastAsia="Calibri" w:hAnsi="Times New Roman" w:cs="Times New Roman"/>
          <w:sz w:val="28"/>
          <w:szCs w:val="28"/>
        </w:rPr>
        <w:t xml:space="preserve">. В середине 50-х умер, подорвав здоровье в результате репрессий, поэт и прозаик </w:t>
      </w:r>
      <w:proofErr w:type="spellStart"/>
      <w:r w:rsidRPr="00253649">
        <w:rPr>
          <w:rFonts w:ascii="Times New Roman" w:eastAsia="Calibri" w:hAnsi="Times New Roman" w:cs="Times New Roman"/>
          <w:sz w:val="28"/>
          <w:szCs w:val="28"/>
        </w:rPr>
        <w:t>Кави</w:t>
      </w:r>
      <w:proofErr w:type="spellEnd"/>
      <w:r w:rsidRPr="00253649">
        <w:rPr>
          <w:rFonts w:ascii="Times New Roman" w:eastAsia="Calibri" w:hAnsi="Times New Roman" w:cs="Times New Roman"/>
          <w:sz w:val="28"/>
          <w:szCs w:val="28"/>
        </w:rPr>
        <w:t xml:space="preserve"> </w:t>
      </w:r>
      <w:proofErr w:type="spellStart"/>
      <w:r w:rsidRPr="00253649">
        <w:rPr>
          <w:rFonts w:ascii="Times New Roman" w:eastAsia="Calibri" w:hAnsi="Times New Roman" w:cs="Times New Roman"/>
          <w:sz w:val="28"/>
          <w:szCs w:val="28"/>
        </w:rPr>
        <w:t>Наджми</w:t>
      </w:r>
      <w:proofErr w:type="spellEnd"/>
      <w:r w:rsidRPr="00253649">
        <w:rPr>
          <w:rFonts w:ascii="Times New Roman" w:eastAsia="Calibri" w:hAnsi="Times New Roman" w:cs="Times New Roman"/>
          <w:sz w:val="28"/>
          <w:szCs w:val="28"/>
        </w:rPr>
        <w:t xml:space="preserve">…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А </w:t>
      </w:r>
      <w:proofErr w:type="spellStart"/>
      <w:r w:rsidRPr="00253649">
        <w:rPr>
          <w:rFonts w:ascii="Times New Roman" w:eastAsia="Calibri" w:hAnsi="Times New Roman" w:cs="Times New Roman"/>
          <w:sz w:val="28"/>
          <w:szCs w:val="28"/>
        </w:rPr>
        <w:t>Туфан</w:t>
      </w:r>
      <w:proofErr w:type="spellEnd"/>
      <w:r w:rsidRPr="00253649">
        <w:rPr>
          <w:rFonts w:ascii="Times New Roman" w:eastAsia="Calibri" w:hAnsi="Times New Roman" w:cs="Times New Roman"/>
          <w:sz w:val="28"/>
          <w:szCs w:val="28"/>
        </w:rPr>
        <w:t xml:space="preserve"> прожил долгую жизнь, донеся до нашего времени — начала 80-х годов — всю "силу чувств первоначальных". Он был ровесником бурного и богатого историческими событиями ХХ века и на протяжении десятков лет оставался на гребне наивысших достижений родной поэзии.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"Древние курганы, развалины старой крепости на поле, называемом "казённой поляной", одинокая могила вдоль большой дороги, хранящая тайну когда-то разыгравшейся здесь трагедии — таковы мои первые детские впечатления о родном крае. Когда-то мой край был одним из центров древней булгарской культуры. С тех времён до нас дошли лишь старинные легенды и предания. В годы моего детства наша деревня </w:t>
      </w:r>
      <w:proofErr w:type="spellStart"/>
      <w:r w:rsidRPr="00253649">
        <w:rPr>
          <w:rFonts w:ascii="Times New Roman" w:eastAsia="Calibri" w:hAnsi="Times New Roman" w:cs="Times New Roman"/>
          <w:sz w:val="28"/>
          <w:szCs w:val="28"/>
        </w:rPr>
        <w:t>Кереметь</w:t>
      </w:r>
      <w:proofErr w:type="spellEnd"/>
      <w:r w:rsidRPr="00253649">
        <w:rPr>
          <w:rFonts w:ascii="Times New Roman" w:eastAsia="Calibri" w:hAnsi="Times New Roman" w:cs="Times New Roman"/>
          <w:sz w:val="28"/>
          <w:szCs w:val="28"/>
        </w:rPr>
        <w:t xml:space="preserve"> входила в </w:t>
      </w:r>
      <w:proofErr w:type="spellStart"/>
      <w:r w:rsidRPr="00253649">
        <w:rPr>
          <w:rFonts w:ascii="Times New Roman" w:eastAsia="Calibri" w:hAnsi="Times New Roman" w:cs="Times New Roman"/>
          <w:sz w:val="28"/>
          <w:szCs w:val="28"/>
        </w:rPr>
        <w:t>Аксубаевскую</w:t>
      </w:r>
      <w:proofErr w:type="spellEnd"/>
      <w:r w:rsidRPr="00253649">
        <w:rPr>
          <w:rFonts w:ascii="Times New Roman" w:eastAsia="Calibri" w:hAnsi="Times New Roman" w:cs="Times New Roman"/>
          <w:sz w:val="28"/>
          <w:szCs w:val="28"/>
        </w:rPr>
        <w:t xml:space="preserve"> волость Казанской губернии. Здесь на рубеже XIX и XX веков (27 ноября 1900 года по старому стилю) я и появился на свет.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lastRenderedPageBreak/>
        <w:t xml:space="preserve">Наш род происходил от беглых крестьян, которых несколько веков назад насильственно заставили принять христианство. Но хотя перед "законом" мы считались христианами, всё равно продолжали соблюдать свои древние национальные обычаи и тайно придерживались мусульманства. В церковь венчаться не ходили, детей не крестили, поэтому они считались "незаконнорожденными" и были лишены гражданских прав. Фамилии "родившимся от блуда" давались от имени матери. Так, вплоть до революции 1905 года я носил фамилию </w:t>
      </w:r>
      <w:proofErr w:type="spellStart"/>
      <w:r w:rsidRPr="00253649">
        <w:rPr>
          <w:rFonts w:ascii="Times New Roman" w:eastAsia="Calibri" w:hAnsi="Times New Roman" w:cs="Times New Roman"/>
          <w:sz w:val="28"/>
          <w:szCs w:val="28"/>
        </w:rPr>
        <w:t>Гульзизин</w:t>
      </w:r>
      <w:proofErr w:type="spellEnd"/>
      <w:r w:rsidRPr="00253649">
        <w:rPr>
          <w:rFonts w:ascii="Times New Roman" w:eastAsia="Calibri" w:hAnsi="Times New Roman" w:cs="Times New Roman"/>
          <w:sz w:val="28"/>
          <w:szCs w:val="28"/>
        </w:rPr>
        <w:t xml:space="preserve">"… </w:t>
      </w:r>
    </w:p>
    <w:p w:rsidR="00253649" w:rsidRPr="00253649" w:rsidRDefault="00253649" w:rsidP="00253649">
      <w:pPr>
        <w:spacing w:after="200" w:line="276" w:lineRule="auto"/>
        <w:rPr>
          <w:rFonts w:ascii="Times New Roman" w:eastAsia="Calibri" w:hAnsi="Times New Roman" w:cs="Times New Roman"/>
          <w:sz w:val="28"/>
          <w:szCs w:val="28"/>
        </w:rPr>
      </w:pPr>
      <w:proofErr w:type="spellStart"/>
      <w:r w:rsidRPr="00253649">
        <w:rPr>
          <w:rFonts w:ascii="Times New Roman" w:eastAsia="Calibri" w:hAnsi="Times New Roman" w:cs="Times New Roman"/>
          <w:sz w:val="28"/>
          <w:szCs w:val="28"/>
        </w:rPr>
        <w:t>Туфан</w:t>
      </w:r>
      <w:proofErr w:type="spellEnd"/>
      <w:r w:rsidRPr="00253649">
        <w:rPr>
          <w:rFonts w:ascii="Times New Roman" w:eastAsia="Calibri" w:hAnsi="Times New Roman" w:cs="Times New Roman"/>
          <w:sz w:val="28"/>
          <w:szCs w:val="28"/>
        </w:rPr>
        <w:t xml:space="preserve"> был десятым ребёнком в семье деревенского печника. Отец Хасана </w:t>
      </w:r>
      <w:proofErr w:type="spellStart"/>
      <w:r w:rsidRPr="00253649">
        <w:rPr>
          <w:rFonts w:ascii="Times New Roman" w:eastAsia="Calibri" w:hAnsi="Times New Roman" w:cs="Times New Roman"/>
          <w:sz w:val="28"/>
          <w:szCs w:val="28"/>
        </w:rPr>
        <w:t>Фахрулла</w:t>
      </w:r>
      <w:proofErr w:type="spellEnd"/>
      <w:r w:rsidRPr="00253649">
        <w:rPr>
          <w:rFonts w:ascii="Times New Roman" w:eastAsia="Calibri" w:hAnsi="Times New Roman" w:cs="Times New Roman"/>
          <w:sz w:val="28"/>
          <w:szCs w:val="28"/>
        </w:rPr>
        <w:t xml:space="preserve"> был мастером на все руки и одним из немногих грамотеев в селе. Тайком от урядника он обучал </w:t>
      </w:r>
      <w:proofErr w:type="spellStart"/>
      <w:r w:rsidRPr="00253649">
        <w:rPr>
          <w:rFonts w:ascii="Times New Roman" w:eastAsia="Calibri" w:hAnsi="Times New Roman" w:cs="Times New Roman"/>
          <w:sz w:val="28"/>
          <w:szCs w:val="28"/>
        </w:rPr>
        <w:t>кереметьевских</w:t>
      </w:r>
      <w:proofErr w:type="spellEnd"/>
      <w:r w:rsidRPr="00253649">
        <w:rPr>
          <w:rFonts w:ascii="Times New Roman" w:eastAsia="Calibri" w:hAnsi="Times New Roman" w:cs="Times New Roman"/>
          <w:sz w:val="28"/>
          <w:szCs w:val="28"/>
        </w:rPr>
        <w:t xml:space="preserve"> детей грамоте. От отца Хасан унаследовал трудолюбие и знание </w:t>
      </w:r>
      <w:proofErr w:type="spellStart"/>
      <w:r w:rsidRPr="00253649">
        <w:rPr>
          <w:rFonts w:ascii="Times New Roman" w:eastAsia="Calibri" w:hAnsi="Times New Roman" w:cs="Times New Roman"/>
          <w:sz w:val="28"/>
          <w:szCs w:val="28"/>
        </w:rPr>
        <w:t>ремесёл</w:t>
      </w:r>
      <w:proofErr w:type="spellEnd"/>
      <w:r w:rsidRPr="00253649">
        <w:rPr>
          <w:rFonts w:ascii="Times New Roman" w:eastAsia="Calibri" w:hAnsi="Times New Roman" w:cs="Times New Roman"/>
          <w:sz w:val="28"/>
          <w:szCs w:val="28"/>
        </w:rPr>
        <w:t xml:space="preserve">. Мать научила его "понимать язык цветов и звёзд", как выражался Хасан-ага. Она знала множество народных песен и часто напевала их, рассказывала детям народные сказки и легенды.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"Где бы я не был, я жадно слушал и запоминал народные песни, частушки, пословицы, поговорки. Помню, мы с мальчишками состязались, кто больше запомнит частушек. А чтобы не сбиться, на стене чёрной бани ставили углём метины. Со мной никто не мог тягаться — я знал на память более семисот куплетов".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Нужда и безземелье гнали крестьян на заработки в чужие края. Старшие браться Хасана занимались отхожими промыслами, работали на шахтах и заводах Урала. Хасан с 14 лет работает старателем на медных копях Бельгийско-итальянской концессии, шахтёром на угольных разработках, токарем на </w:t>
      </w:r>
      <w:proofErr w:type="spellStart"/>
      <w:r w:rsidRPr="00253649">
        <w:rPr>
          <w:rFonts w:ascii="Times New Roman" w:eastAsia="Calibri" w:hAnsi="Times New Roman" w:cs="Times New Roman"/>
          <w:sz w:val="28"/>
          <w:szCs w:val="28"/>
        </w:rPr>
        <w:t>Лысьвенском</w:t>
      </w:r>
      <w:proofErr w:type="spellEnd"/>
      <w:r w:rsidRPr="00253649">
        <w:rPr>
          <w:rFonts w:ascii="Times New Roman" w:eastAsia="Calibri" w:hAnsi="Times New Roman" w:cs="Times New Roman"/>
          <w:sz w:val="28"/>
          <w:szCs w:val="28"/>
        </w:rPr>
        <w:t xml:space="preserve"> металлургическом заводе.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Ему не довелось получить систематического образования, но всю жизнь он жадно тянулся к знаниям. "Читать и писать я научился не в школе, а сам. Отец покупал мне книжки с яркими цветными картинками. Я с увлечением рассматривал их, спрашивал буквы и как-то незаметно овладел грамотой. Мои первые уроки каллиграфии связаны с революционной прокламацией, невесть как попавшей в наш дом. Ещё не понимая значения слов "революция", "самодержавие", "пролетариат", я тщательно переписывал их".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При поддержке старших братьев (они помогли деньгами) </w:t>
      </w:r>
      <w:proofErr w:type="spellStart"/>
      <w:r w:rsidRPr="00253649">
        <w:rPr>
          <w:rFonts w:ascii="Times New Roman" w:eastAsia="Calibri" w:hAnsi="Times New Roman" w:cs="Times New Roman"/>
          <w:sz w:val="28"/>
          <w:szCs w:val="28"/>
        </w:rPr>
        <w:t>Туфан</w:t>
      </w:r>
      <w:proofErr w:type="spellEnd"/>
      <w:r w:rsidRPr="00253649">
        <w:rPr>
          <w:rFonts w:ascii="Times New Roman" w:eastAsia="Calibri" w:hAnsi="Times New Roman" w:cs="Times New Roman"/>
          <w:sz w:val="28"/>
          <w:szCs w:val="28"/>
        </w:rPr>
        <w:t xml:space="preserve"> три зимы проучился в уфимском медресе "</w:t>
      </w:r>
      <w:proofErr w:type="spellStart"/>
      <w:r w:rsidRPr="00253649">
        <w:rPr>
          <w:rFonts w:ascii="Times New Roman" w:eastAsia="Calibri" w:hAnsi="Times New Roman" w:cs="Times New Roman"/>
          <w:sz w:val="28"/>
          <w:szCs w:val="28"/>
        </w:rPr>
        <w:t>Галия</w:t>
      </w:r>
      <w:proofErr w:type="spellEnd"/>
      <w:r w:rsidRPr="00253649">
        <w:rPr>
          <w:rFonts w:ascii="Times New Roman" w:eastAsia="Calibri" w:hAnsi="Times New Roman" w:cs="Times New Roman"/>
          <w:sz w:val="28"/>
          <w:szCs w:val="28"/>
        </w:rPr>
        <w:t xml:space="preserve">". Здесь он познакомился с известным татаро-башкирским поэтом </w:t>
      </w:r>
      <w:proofErr w:type="spellStart"/>
      <w:r w:rsidRPr="00253649">
        <w:rPr>
          <w:rFonts w:ascii="Times New Roman" w:eastAsia="Calibri" w:hAnsi="Times New Roman" w:cs="Times New Roman"/>
          <w:sz w:val="28"/>
          <w:szCs w:val="28"/>
        </w:rPr>
        <w:t>Шаехзаде</w:t>
      </w:r>
      <w:proofErr w:type="spellEnd"/>
      <w:r w:rsidRPr="00253649">
        <w:rPr>
          <w:rFonts w:ascii="Times New Roman" w:eastAsia="Calibri" w:hAnsi="Times New Roman" w:cs="Times New Roman"/>
          <w:sz w:val="28"/>
          <w:szCs w:val="28"/>
        </w:rPr>
        <w:t xml:space="preserve"> Бабичем и будущим народным поэтом Башкирии </w:t>
      </w:r>
      <w:proofErr w:type="spellStart"/>
      <w:r w:rsidRPr="00253649">
        <w:rPr>
          <w:rFonts w:ascii="Times New Roman" w:eastAsia="Calibri" w:hAnsi="Times New Roman" w:cs="Times New Roman"/>
          <w:sz w:val="28"/>
          <w:szCs w:val="28"/>
        </w:rPr>
        <w:lastRenderedPageBreak/>
        <w:t>Сайфи</w:t>
      </w:r>
      <w:proofErr w:type="spellEnd"/>
      <w:r w:rsidRPr="00253649">
        <w:rPr>
          <w:rFonts w:ascii="Times New Roman" w:eastAsia="Calibri" w:hAnsi="Times New Roman" w:cs="Times New Roman"/>
          <w:sz w:val="28"/>
          <w:szCs w:val="28"/>
        </w:rPr>
        <w:t xml:space="preserve"> </w:t>
      </w:r>
      <w:proofErr w:type="spellStart"/>
      <w:r w:rsidRPr="00253649">
        <w:rPr>
          <w:rFonts w:ascii="Times New Roman" w:eastAsia="Calibri" w:hAnsi="Times New Roman" w:cs="Times New Roman"/>
          <w:sz w:val="28"/>
          <w:szCs w:val="28"/>
        </w:rPr>
        <w:t>Кудашем</w:t>
      </w:r>
      <w:proofErr w:type="spellEnd"/>
      <w:r w:rsidRPr="00253649">
        <w:rPr>
          <w:rFonts w:ascii="Times New Roman" w:eastAsia="Calibri" w:hAnsi="Times New Roman" w:cs="Times New Roman"/>
          <w:sz w:val="28"/>
          <w:szCs w:val="28"/>
        </w:rPr>
        <w:t xml:space="preserve">. На смышлёного подростка обратил внимание один из преподавателей медресе — крупнейший татарский прозаик, учёный и общественный деятель </w:t>
      </w:r>
      <w:proofErr w:type="spellStart"/>
      <w:r w:rsidRPr="00253649">
        <w:rPr>
          <w:rFonts w:ascii="Times New Roman" w:eastAsia="Calibri" w:hAnsi="Times New Roman" w:cs="Times New Roman"/>
          <w:sz w:val="28"/>
          <w:szCs w:val="28"/>
        </w:rPr>
        <w:t>Галимджан</w:t>
      </w:r>
      <w:proofErr w:type="spellEnd"/>
      <w:r w:rsidRPr="00253649">
        <w:rPr>
          <w:rFonts w:ascii="Times New Roman" w:eastAsia="Calibri" w:hAnsi="Times New Roman" w:cs="Times New Roman"/>
          <w:sz w:val="28"/>
          <w:szCs w:val="28"/>
        </w:rPr>
        <w:t xml:space="preserve"> Ибрагимов. В эти годы Хасан </w:t>
      </w:r>
      <w:proofErr w:type="spellStart"/>
      <w:r w:rsidRPr="00253649">
        <w:rPr>
          <w:rFonts w:ascii="Times New Roman" w:eastAsia="Calibri" w:hAnsi="Times New Roman" w:cs="Times New Roman"/>
          <w:sz w:val="28"/>
          <w:szCs w:val="28"/>
        </w:rPr>
        <w:t>Туфан</w:t>
      </w:r>
      <w:proofErr w:type="spellEnd"/>
      <w:r w:rsidRPr="00253649">
        <w:rPr>
          <w:rFonts w:ascii="Times New Roman" w:eastAsia="Calibri" w:hAnsi="Times New Roman" w:cs="Times New Roman"/>
          <w:sz w:val="28"/>
          <w:szCs w:val="28"/>
        </w:rPr>
        <w:t xml:space="preserve"> пробует свои силы в литературном творчестве. Но, свято соблюдая завет </w:t>
      </w:r>
      <w:proofErr w:type="spellStart"/>
      <w:r w:rsidRPr="00253649">
        <w:rPr>
          <w:rFonts w:ascii="Times New Roman" w:eastAsia="Calibri" w:hAnsi="Times New Roman" w:cs="Times New Roman"/>
          <w:sz w:val="28"/>
          <w:szCs w:val="28"/>
        </w:rPr>
        <w:t>Г.Ибрагимова</w:t>
      </w:r>
      <w:proofErr w:type="spellEnd"/>
      <w:r w:rsidRPr="00253649">
        <w:rPr>
          <w:rFonts w:ascii="Times New Roman" w:eastAsia="Calibri" w:hAnsi="Times New Roman" w:cs="Times New Roman"/>
          <w:sz w:val="28"/>
          <w:szCs w:val="28"/>
        </w:rPr>
        <w:t xml:space="preserve">, печататься не спешит. </w:t>
      </w:r>
    </w:p>
    <w:p w:rsidR="00253649" w:rsidRPr="00253649" w:rsidRDefault="00253649" w:rsidP="00253649">
      <w:pPr>
        <w:spacing w:after="200" w:line="276" w:lineRule="auto"/>
        <w:rPr>
          <w:rFonts w:ascii="Times New Roman" w:eastAsia="Calibri" w:hAnsi="Times New Roman" w:cs="Times New Roman"/>
          <w:sz w:val="28"/>
          <w:szCs w:val="28"/>
        </w:rPr>
      </w:pP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"Прости мне, Родина, что я не соловей..."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w:t>
      </w:r>
      <w:proofErr w:type="spellStart"/>
      <w:r w:rsidRPr="00253649">
        <w:rPr>
          <w:rFonts w:ascii="Times New Roman" w:eastAsia="Calibri" w:hAnsi="Times New Roman" w:cs="Times New Roman"/>
          <w:sz w:val="28"/>
          <w:szCs w:val="28"/>
        </w:rPr>
        <w:t>Туфан</w:t>
      </w:r>
      <w:proofErr w:type="spellEnd"/>
      <w:r w:rsidRPr="00253649">
        <w:rPr>
          <w:rFonts w:ascii="Times New Roman" w:eastAsia="Calibri" w:hAnsi="Times New Roman" w:cs="Times New Roman"/>
          <w:sz w:val="28"/>
          <w:szCs w:val="28"/>
        </w:rPr>
        <w:t xml:space="preserve">" в переводе с татарского означает "буря", "тайфун", "ураган". Поэт выбрал этот псевдоним по прозвищу деда, отличавшегося буйным нравом и неугомонностью. Псевдоним как нельзя лучше подошёл к характеру его поэзии. Словно тайфун — дерзкий, неожиданный, смело разрушающий общепринятые каноны традиционной поэтики — </w:t>
      </w:r>
      <w:proofErr w:type="spellStart"/>
      <w:r w:rsidRPr="00253649">
        <w:rPr>
          <w:rFonts w:ascii="Times New Roman" w:eastAsia="Calibri" w:hAnsi="Times New Roman" w:cs="Times New Roman"/>
          <w:sz w:val="28"/>
          <w:szCs w:val="28"/>
        </w:rPr>
        <w:t>Туфан</w:t>
      </w:r>
      <w:proofErr w:type="spellEnd"/>
      <w:r w:rsidRPr="00253649">
        <w:rPr>
          <w:rFonts w:ascii="Times New Roman" w:eastAsia="Calibri" w:hAnsi="Times New Roman" w:cs="Times New Roman"/>
          <w:sz w:val="28"/>
          <w:szCs w:val="28"/>
        </w:rPr>
        <w:t xml:space="preserve"> вступил в татарскую поэзию середины 20-х годов. В 1924 году он напечатал в газете "Кызыл Татарстан" своё первое стихотворение, а уже в 1929-м известный критик </w:t>
      </w:r>
      <w:proofErr w:type="spellStart"/>
      <w:r w:rsidRPr="00253649">
        <w:rPr>
          <w:rFonts w:ascii="Times New Roman" w:eastAsia="Calibri" w:hAnsi="Times New Roman" w:cs="Times New Roman"/>
          <w:sz w:val="28"/>
          <w:szCs w:val="28"/>
        </w:rPr>
        <w:t>Галимджан</w:t>
      </w:r>
      <w:proofErr w:type="spellEnd"/>
      <w:r w:rsidRPr="00253649">
        <w:rPr>
          <w:rFonts w:ascii="Times New Roman" w:eastAsia="Calibri" w:hAnsi="Times New Roman" w:cs="Times New Roman"/>
          <w:sz w:val="28"/>
          <w:szCs w:val="28"/>
        </w:rPr>
        <w:t xml:space="preserve"> </w:t>
      </w:r>
      <w:proofErr w:type="spellStart"/>
      <w:r w:rsidRPr="00253649">
        <w:rPr>
          <w:rFonts w:ascii="Times New Roman" w:eastAsia="Calibri" w:hAnsi="Times New Roman" w:cs="Times New Roman"/>
          <w:sz w:val="28"/>
          <w:szCs w:val="28"/>
        </w:rPr>
        <w:t>Нигмати</w:t>
      </w:r>
      <w:proofErr w:type="spellEnd"/>
      <w:r w:rsidRPr="00253649">
        <w:rPr>
          <w:rFonts w:ascii="Times New Roman" w:eastAsia="Calibri" w:hAnsi="Times New Roman" w:cs="Times New Roman"/>
          <w:sz w:val="28"/>
          <w:szCs w:val="28"/>
        </w:rPr>
        <w:t xml:space="preserve"> назвал его имя в числе пяти самых ярких звёзд на небосклоне татарской поэзии.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Хасан </w:t>
      </w:r>
      <w:proofErr w:type="spellStart"/>
      <w:r w:rsidRPr="00253649">
        <w:rPr>
          <w:rFonts w:ascii="Times New Roman" w:eastAsia="Calibri" w:hAnsi="Times New Roman" w:cs="Times New Roman"/>
          <w:sz w:val="28"/>
          <w:szCs w:val="28"/>
        </w:rPr>
        <w:t>Туфан</w:t>
      </w:r>
      <w:proofErr w:type="spellEnd"/>
      <w:r w:rsidRPr="00253649">
        <w:rPr>
          <w:rFonts w:ascii="Times New Roman" w:eastAsia="Calibri" w:hAnsi="Times New Roman" w:cs="Times New Roman"/>
          <w:sz w:val="28"/>
          <w:szCs w:val="28"/>
        </w:rPr>
        <w:t xml:space="preserve"> принёс с собой в поэзию необычную и яркую образность, напряжённую метафоричность, так резко контрастирующую с классической напевностью бытовавшего в те годы силлабического стиха.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"Первая половина 20-х годов была эпохой бурного расцвета всевозможных школ и направлений, острых споров и дискуссий, кипучего и неповторимого подъёма литературной жизни. Классический татарский стих в эту горячую пору борьбы со всем буржуазным казался слишком тихим, камерным, не способным донести до масс новые идеи. Мы подхватили призыв футуристов "сбросить генералов-классиков с парохода современности". Нас не удовлетворяли ни Тукай, ни Пушкин, ни Восток, ни Запад. Величайшим откровением казался нам в то время открытый </w:t>
      </w:r>
      <w:proofErr w:type="spellStart"/>
      <w:r w:rsidRPr="00253649">
        <w:rPr>
          <w:rFonts w:ascii="Times New Roman" w:eastAsia="Calibri" w:hAnsi="Times New Roman" w:cs="Times New Roman"/>
          <w:sz w:val="28"/>
          <w:szCs w:val="28"/>
        </w:rPr>
        <w:t>Такташем</w:t>
      </w:r>
      <w:proofErr w:type="spellEnd"/>
      <w:r w:rsidRPr="00253649">
        <w:rPr>
          <w:rFonts w:ascii="Times New Roman" w:eastAsia="Calibri" w:hAnsi="Times New Roman" w:cs="Times New Roman"/>
          <w:sz w:val="28"/>
          <w:szCs w:val="28"/>
        </w:rPr>
        <w:t xml:space="preserve"> тонический стих, построенный на свободной разговорной интонации", — писал Х. </w:t>
      </w:r>
      <w:proofErr w:type="spellStart"/>
      <w:r w:rsidRPr="00253649">
        <w:rPr>
          <w:rFonts w:ascii="Times New Roman" w:eastAsia="Calibri" w:hAnsi="Times New Roman" w:cs="Times New Roman"/>
          <w:sz w:val="28"/>
          <w:szCs w:val="28"/>
        </w:rPr>
        <w:t>Туфан</w:t>
      </w:r>
      <w:proofErr w:type="spellEnd"/>
      <w:r w:rsidRPr="00253649">
        <w:rPr>
          <w:rFonts w:ascii="Times New Roman" w:eastAsia="Calibri" w:hAnsi="Times New Roman" w:cs="Times New Roman"/>
          <w:sz w:val="28"/>
          <w:szCs w:val="28"/>
        </w:rPr>
        <w:t xml:space="preserve">.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В стихах </w:t>
      </w:r>
      <w:proofErr w:type="spellStart"/>
      <w:r w:rsidRPr="00253649">
        <w:rPr>
          <w:rFonts w:ascii="Times New Roman" w:eastAsia="Calibri" w:hAnsi="Times New Roman" w:cs="Times New Roman"/>
          <w:sz w:val="28"/>
          <w:szCs w:val="28"/>
        </w:rPr>
        <w:t>Туфана</w:t>
      </w:r>
      <w:proofErr w:type="spellEnd"/>
      <w:r w:rsidRPr="00253649">
        <w:rPr>
          <w:rFonts w:ascii="Times New Roman" w:eastAsia="Calibri" w:hAnsi="Times New Roman" w:cs="Times New Roman"/>
          <w:sz w:val="28"/>
          <w:szCs w:val="28"/>
        </w:rPr>
        <w:t xml:space="preserve"> не встретишь ни абстрактной символики, ни оторванных от реальной жизни религиозно-мифологических образов, характерных, например, для раннего </w:t>
      </w:r>
      <w:proofErr w:type="spellStart"/>
      <w:r w:rsidRPr="00253649">
        <w:rPr>
          <w:rFonts w:ascii="Times New Roman" w:eastAsia="Calibri" w:hAnsi="Times New Roman" w:cs="Times New Roman"/>
          <w:sz w:val="28"/>
          <w:szCs w:val="28"/>
        </w:rPr>
        <w:t>Такташа</w:t>
      </w:r>
      <w:proofErr w:type="spellEnd"/>
      <w:r w:rsidRPr="00253649">
        <w:rPr>
          <w:rFonts w:ascii="Times New Roman" w:eastAsia="Calibri" w:hAnsi="Times New Roman" w:cs="Times New Roman"/>
          <w:sz w:val="28"/>
          <w:szCs w:val="28"/>
        </w:rPr>
        <w:t xml:space="preserve">. </w:t>
      </w:r>
      <w:proofErr w:type="spellStart"/>
      <w:r w:rsidRPr="00253649">
        <w:rPr>
          <w:rFonts w:ascii="Times New Roman" w:eastAsia="Calibri" w:hAnsi="Times New Roman" w:cs="Times New Roman"/>
          <w:sz w:val="28"/>
          <w:szCs w:val="28"/>
        </w:rPr>
        <w:t>Туфан</w:t>
      </w:r>
      <w:proofErr w:type="spellEnd"/>
      <w:r w:rsidRPr="00253649">
        <w:rPr>
          <w:rFonts w:ascii="Times New Roman" w:eastAsia="Calibri" w:hAnsi="Times New Roman" w:cs="Times New Roman"/>
          <w:sz w:val="28"/>
          <w:szCs w:val="28"/>
        </w:rPr>
        <w:t xml:space="preserve"> творчески усвоил всё то лучшее, чего </w:t>
      </w:r>
      <w:r w:rsidRPr="00253649">
        <w:rPr>
          <w:rFonts w:ascii="Times New Roman" w:eastAsia="Calibri" w:hAnsi="Times New Roman" w:cs="Times New Roman"/>
          <w:sz w:val="28"/>
          <w:szCs w:val="28"/>
        </w:rPr>
        <w:lastRenderedPageBreak/>
        <w:t xml:space="preserve">добилась к тому времени реалистическая татарская поэзия, и повёл её дальше. Он подхватил и развил разработанную </w:t>
      </w:r>
      <w:proofErr w:type="spellStart"/>
      <w:r w:rsidRPr="00253649">
        <w:rPr>
          <w:rFonts w:ascii="Times New Roman" w:eastAsia="Calibri" w:hAnsi="Times New Roman" w:cs="Times New Roman"/>
          <w:sz w:val="28"/>
          <w:szCs w:val="28"/>
        </w:rPr>
        <w:t>Х.Такташем</w:t>
      </w:r>
      <w:proofErr w:type="spellEnd"/>
      <w:r w:rsidRPr="00253649">
        <w:rPr>
          <w:rFonts w:ascii="Times New Roman" w:eastAsia="Calibri" w:hAnsi="Times New Roman" w:cs="Times New Roman"/>
          <w:sz w:val="28"/>
          <w:szCs w:val="28"/>
        </w:rPr>
        <w:t xml:space="preserve"> свободную ритмику, максимально приближенную к интонации живой разговорной речи.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Произведения </w:t>
      </w:r>
      <w:proofErr w:type="spellStart"/>
      <w:r w:rsidRPr="00253649">
        <w:rPr>
          <w:rFonts w:ascii="Times New Roman" w:eastAsia="Calibri" w:hAnsi="Times New Roman" w:cs="Times New Roman"/>
          <w:sz w:val="28"/>
          <w:szCs w:val="28"/>
        </w:rPr>
        <w:t>Туфана</w:t>
      </w:r>
      <w:proofErr w:type="spellEnd"/>
      <w:r w:rsidRPr="00253649">
        <w:rPr>
          <w:rFonts w:ascii="Times New Roman" w:eastAsia="Calibri" w:hAnsi="Times New Roman" w:cs="Times New Roman"/>
          <w:sz w:val="28"/>
          <w:szCs w:val="28"/>
        </w:rPr>
        <w:t xml:space="preserve"> этого периода выделяются </w:t>
      </w:r>
      <w:proofErr w:type="gramStart"/>
      <w:r w:rsidRPr="00253649">
        <w:rPr>
          <w:rFonts w:ascii="Times New Roman" w:eastAsia="Calibri" w:hAnsi="Times New Roman" w:cs="Times New Roman"/>
          <w:sz w:val="28"/>
          <w:szCs w:val="28"/>
        </w:rPr>
        <w:t>без-</w:t>
      </w:r>
      <w:proofErr w:type="spellStart"/>
      <w:r w:rsidRPr="00253649">
        <w:rPr>
          <w:rFonts w:ascii="Times New Roman" w:eastAsia="Calibri" w:hAnsi="Times New Roman" w:cs="Times New Roman"/>
          <w:sz w:val="28"/>
          <w:szCs w:val="28"/>
        </w:rPr>
        <w:t>удержным</w:t>
      </w:r>
      <w:proofErr w:type="spellEnd"/>
      <w:proofErr w:type="gramEnd"/>
      <w:r w:rsidRPr="00253649">
        <w:rPr>
          <w:rFonts w:ascii="Times New Roman" w:eastAsia="Calibri" w:hAnsi="Times New Roman" w:cs="Times New Roman"/>
          <w:sz w:val="28"/>
          <w:szCs w:val="28"/>
        </w:rPr>
        <w:t xml:space="preserve"> напором чувств, насыщены неожиданными метафорами, сравнениями и размашистыми поэтическими образами. </w:t>
      </w:r>
    </w:p>
    <w:p w:rsidR="00253649" w:rsidRPr="00253649" w:rsidRDefault="00253649" w:rsidP="00253649">
      <w:pPr>
        <w:spacing w:after="200" w:line="276" w:lineRule="auto"/>
        <w:rPr>
          <w:rFonts w:ascii="Times New Roman" w:eastAsia="Calibri" w:hAnsi="Times New Roman" w:cs="Times New Roman"/>
          <w:sz w:val="28"/>
          <w:szCs w:val="28"/>
        </w:rPr>
      </w:pP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Ночь, тёмную, как чёрная корова,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Кто-то полоснул по горлу,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И хлынула алым пламенем кровь.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Это домны, точно проснувшиеся вулканы,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Тянут пожар до звёзд.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(Подстрочный перевод) </w:t>
      </w:r>
    </w:p>
    <w:p w:rsidR="00253649" w:rsidRPr="00253649" w:rsidRDefault="00253649" w:rsidP="00253649">
      <w:pPr>
        <w:spacing w:after="200" w:line="276" w:lineRule="auto"/>
        <w:rPr>
          <w:rFonts w:ascii="Times New Roman" w:eastAsia="Calibri" w:hAnsi="Times New Roman" w:cs="Times New Roman"/>
          <w:sz w:val="28"/>
          <w:szCs w:val="28"/>
        </w:rPr>
      </w:pP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Поэт всё видит ярко, укрупнённо, в необычном ракурсе. Так, седой Урал в его стихах, лёжа на боку, попыхивает трубкой, а трубка у него — дымящая фабричная труба. И сразу в нашем воображении возникает образ этакого могучего богатыря из народных сказок — щедрого, добродушного, лениво-неторопливого. Пламя, пляшущее над графским домом во время стихийного рабочего бунта, поэт сравнивает со сворой жёлтых собак, терзающих тушу поверженного медведя. </w:t>
      </w:r>
      <w:proofErr w:type="spellStart"/>
      <w:r w:rsidRPr="00253649">
        <w:rPr>
          <w:rFonts w:ascii="Times New Roman" w:eastAsia="Calibri" w:hAnsi="Times New Roman" w:cs="Times New Roman"/>
          <w:sz w:val="28"/>
          <w:szCs w:val="28"/>
        </w:rPr>
        <w:t>Туфан</w:t>
      </w:r>
      <w:proofErr w:type="spellEnd"/>
      <w:r w:rsidRPr="00253649">
        <w:rPr>
          <w:rFonts w:ascii="Times New Roman" w:eastAsia="Calibri" w:hAnsi="Times New Roman" w:cs="Times New Roman"/>
          <w:sz w:val="28"/>
          <w:szCs w:val="28"/>
        </w:rPr>
        <w:t xml:space="preserve"> может подсмотреть, как горновые, обливаясь потом, "прячут в печь солнце".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К сожалению, значительная часть ранних произведений </w:t>
      </w:r>
      <w:proofErr w:type="spellStart"/>
      <w:r w:rsidRPr="00253649">
        <w:rPr>
          <w:rFonts w:ascii="Times New Roman" w:eastAsia="Calibri" w:hAnsi="Times New Roman" w:cs="Times New Roman"/>
          <w:sz w:val="28"/>
          <w:szCs w:val="28"/>
        </w:rPr>
        <w:t>Туфана</w:t>
      </w:r>
      <w:proofErr w:type="spellEnd"/>
      <w:r w:rsidRPr="00253649">
        <w:rPr>
          <w:rFonts w:ascii="Times New Roman" w:eastAsia="Calibri" w:hAnsi="Times New Roman" w:cs="Times New Roman"/>
          <w:sz w:val="28"/>
          <w:szCs w:val="28"/>
        </w:rPr>
        <w:t xml:space="preserve"> не переведена на русский язык (а переведённые звучат слабее оригинала). Поэтому русскому читателю непросто составить представление о своеобразии </w:t>
      </w:r>
      <w:proofErr w:type="spellStart"/>
      <w:r w:rsidRPr="00253649">
        <w:rPr>
          <w:rFonts w:ascii="Times New Roman" w:eastAsia="Calibri" w:hAnsi="Times New Roman" w:cs="Times New Roman"/>
          <w:sz w:val="28"/>
          <w:szCs w:val="28"/>
        </w:rPr>
        <w:t>Туфана</w:t>
      </w:r>
      <w:proofErr w:type="spellEnd"/>
      <w:r w:rsidRPr="00253649">
        <w:rPr>
          <w:rFonts w:ascii="Times New Roman" w:eastAsia="Calibri" w:hAnsi="Times New Roman" w:cs="Times New Roman"/>
          <w:sz w:val="28"/>
          <w:szCs w:val="28"/>
        </w:rPr>
        <w:t xml:space="preserve">. Но ему </w:t>
      </w:r>
      <w:r w:rsidRPr="00253649">
        <w:rPr>
          <w:rFonts w:ascii="Times New Roman" w:eastAsia="Calibri" w:hAnsi="Times New Roman" w:cs="Times New Roman"/>
          <w:sz w:val="28"/>
          <w:szCs w:val="28"/>
        </w:rPr>
        <w:lastRenderedPageBreak/>
        <w:t xml:space="preserve">нетрудно заметить общее с поэзией "агитатора, горлана, главаря" Маяковского. Подобно Маяковскому, звавшему рваться вперёд, чтоб "брюки трещали в шагу", </w:t>
      </w:r>
      <w:proofErr w:type="spellStart"/>
      <w:r w:rsidRPr="00253649">
        <w:rPr>
          <w:rFonts w:ascii="Times New Roman" w:eastAsia="Calibri" w:hAnsi="Times New Roman" w:cs="Times New Roman"/>
          <w:sz w:val="28"/>
          <w:szCs w:val="28"/>
        </w:rPr>
        <w:t>Туфан</w:t>
      </w:r>
      <w:proofErr w:type="spellEnd"/>
      <w:r w:rsidRPr="00253649">
        <w:rPr>
          <w:rFonts w:ascii="Times New Roman" w:eastAsia="Calibri" w:hAnsi="Times New Roman" w:cs="Times New Roman"/>
          <w:sz w:val="28"/>
          <w:szCs w:val="28"/>
        </w:rPr>
        <w:t xml:space="preserve"> весь устремлён в будущее: </w:t>
      </w:r>
    </w:p>
    <w:p w:rsidR="00253649" w:rsidRPr="00253649" w:rsidRDefault="00253649" w:rsidP="00253649">
      <w:pPr>
        <w:spacing w:after="200" w:line="276" w:lineRule="auto"/>
        <w:rPr>
          <w:rFonts w:ascii="Times New Roman" w:eastAsia="Calibri" w:hAnsi="Times New Roman" w:cs="Times New Roman"/>
          <w:sz w:val="28"/>
          <w:szCs w:val="28"/>
        </w:rPr>
      </w:pP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Это тело... Как быть с неуклюжим?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Я пиджак развернул бы крылом,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Ну, а сердцу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 пропеллер нужен,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Чтоб рвануться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 вперед,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 напролом.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(Перевод </w:t>
      </w:r>
      <w:proofErr w:type="spellStart"/>
      <w:r w:rsidRPr="00253649">
        <w:rPr>
          <w:rFonts w:ascii="Times New Roman" w:eastAsia="Calibri" w:hAnsi="Times New Roman" w:cs="Times New Roman"/>
          <w:sz w:val="28"/>
          <w:szCs w:val="28"/>
        </w:rPr>
        <w:t>Р.Морана</w:t>
      </w:r>
      <w:proofErr w:type="spellEnd"/>
      <w:r w:rsidRPr="00253649">
        <w:rPr>
          <w:rFonts w:ascii="Times New Roman" w:eastAsia="Calibri" w:hAnsi="Times New Roman" w:cs="Times New Roman"/>
          <w:sz w:val="28"/>
          <w:szCs w:val="28"/>
        </w:rPr>
        <w:t xml:space="preserve">) </w:t>
      </w:r>
    </w:p>
    <w:p w:rsidR="00253649" w:rsidRPr="00253649" w:rsidRDefault="00253649" w:rsidP="00253649">
      <w:pPr>
        <w:spacing w:after="200" w:line="276" w:lineRule="auto"/>
        <w:rPr>
          <w:rFonts w:ascii="Times New Roman" w:eastAsia="Calibri" w:hAnsi="Times New Roman" w:cs="Times New Roman"/>
          <w:sz w:val="28"/>
          <w:szCs w:val="28"/>
        </w:rPr>
      </w:pPr>
    </w:p>
    <w:p w:rsidR="00253649" w:rsidRPr="00253649" w:rsidRDefault="00253649" w:rsidP="00253649">
      <w:pPr>
        <w:spacing w:after="200" w:line="276" w:lineRule="auto"/>
        <w:rPr>
          <w:rFonts w:ascii="Times New Roman" w:eastAsia="Calibri" w:hAnsi="Times New Roman" w:cs="Times New Roman"/>
          <w:sz w:val="28"/>
          <w:szCs w:val="28"/>
        </w:rPr>
      </w:pPr>
      <w:proofErr w:type="spellStart"/>
      <w:r w:rsidRPr="00253649">
        <w:rPr>
          <w:rFonts w:ascii="Times New Roman" w:eastAsia="Calibri" w:hAnsi="Times New Roman" w:cs="Times New Roman"/>
          <w:sz w:val="28"/>
          <w:szCs w:val="28"/>
        </w:rPr>
        <w:t>Туфан</w:t>
      </w:r>
      <w:proofErr w:type="spellEnd"/>
      <w:r w:rsidRPr="00253649">
        <w:rPr>
          <w:rFonts w:ascii="Times New Roman" w:eastAsia="Calibri" w:hAnsi="Times New Roman" w:cs="Times New Roman"/>
          <w:sz w:val="28"/>
          <w:szCs w:val="28"/>
        </w:rPr>
        <w:t xml:space="preserve"> принёс в поэзию яркие, живые характеры людей труда: уральских рабочих, сезонников, бродяг — колоритных и неповторимых "</w:t>
      </w:r>
      <w:proofErr w:type="spellStart"/>
      <w:r w:rsidRPr="00253649">
        <w:rPr>
          <w:rFonts w:ascii="Times New Roman" w:eastAsia="Calibri" w:hAnsi="Times New Roman" w:cs="Times New Roman"/>
          <w:sz w:val="28"/>
          <w:szCs w:val="28"/>
        </w:rPr>
        <w:t>зимагуров</w:t>
      </w:r>
      <w:proofErr w:type="spellEnd"/>
      <w:r w:rsidRPr="00253649">
        <w:rPr>
          <w:rFonts w:ascii="Times New Roman" w:eastAsia="Calibri" w:hAnsi="Times New Roman" w:cs="Times New Roman"/>
          <w:sz w:val="28"/>
          <w:szCs w:val="28"/>
        </w:rPr>
        <w:t xml:space="preserve">" (полупролетариев), "последних мамонтов" предоктябрьской эпохи. Поэту не пришлось ни выдумывать этих людей, ни специально "изучать жизнь", чтобы "отразить рабочую тему": он знал их как свои пять пальцев. Этим и объясняется жизненность и неотразимая сила поэм </w:t>
      </w:r>
      <w:proofErr w:type="spellStart"/>
      <w:r w:rsidRPr="00253649">
        <w:rPr>
          <w:rFonts w:ascii="Times New Roman" w:eastAsia="Calibri" w:hAnsi="Times New Roman" w:cs="Times New Roman"/>
          <w:sz w:val="28"/>
          <w:szCs w:val="28"/>
        </w:rPr>
        <w:t>Туфана</w:t>
      </w:r>
      <w:proofErr w:type="spellEnd"/>
      <w:r w:rsidRPr="00253649">
        <w:rPr>
          <w:rFonts w:ascii="Times New Roman" w:eastAsia="Calibri" w:hAnsi="Times New Roman" w:cs="Times New Roman"/>
          <w:sz w:val="28"/>
          <w:szCs w:val="28"/>
        </w:rPr>
        <w:t xml:space="preserve"> "Уральские эскизы", "Начало начал", "Между двух эпох", "</w:t>
      </w:r>
      <w:proofErr w:type="spellStart"/>
      <w:r w:rsidRPr="00253649">
        <w:rPr>
          <w:rFonts w:ascii="Times New Roman" w:eastAsia="Calibri" w:hAnsi="Times New Roman" w:cs="Times New Roman"/>
          <w:sz w:val="28"/>
          <w:szCs w:val="28"/>
        </w:rPr>
        <w:t>Бибиевы</w:t>
      </w:r>
      <w:proofErr w:type="spellEnd"/>
      <w:r w:rsidRPr="00253649">
        <w:rPr>
          <w:rFonts w:ascii="Times New Roman" w:eastAsia="Calibri" w:hAnsi="Times New Roman" w:cs="Times New Roman"/>
          <w:sz w:val="28"/>
          <w:szCs w:val="28"/>
        </w:rPr>
        <w:t xml:space="preserve">". Произведения эти составили неповторимо яркую страницу в татарской поэзии конца 20-х — начала 30-х годов.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lastRenderedPageBreak/>
        <w:t xml:space="preserve">Если до него о рабочем писалось "вообще", как о некоем "условном символе", то поэмы </w:t>
      </w:r>
      <w:proofErr w:type="spellStart"/>
      <w:r w:rsidRPr="00253649">
        <w:rPr>
          <w:rFonts w:ascii="Times New Roman" w:eastAsia="Calibri" w:hAnsi="Times New Roman" w:cs="Times New Roman"/>
          <w:sz w:val="28"/>
          <w:szCs w:val="28"/>
        </w:rPr>
        <w:t>Туфана</w:t>
      </w:r>
      <w:proofErr w:type="spellEnd"/>
      <w:r w:rsidRPr="00253649">
        <w:rPr>
          <w:rFonts w:ascii="Times New Roman" w:eastAsia="Calibri" w:hAnsi="Times New Roman" w:cs="Times New Roman"/>
          <w:sz w:val="28"/>
          <w:szCs w:val="28"/>
        </w:rPr>
        <w:t xml:space="preserve"> населены живыми и полнокровными образами. Татарские рабочие впервые заговорили своим языком, зачастую грубоватым, непричёсанным, но всегда сочным и ярким. Поэт настолько проникся пролетарской темой, что даже на привычный сельский пейзаж смотрит глазами фабричного рабочего, и шелест осин под резкими порывами ветра напоминает ему гудение нефтяного пламени в раскалённой печи. </w:t>
      </w:r>
    </w:p>
    <w:p w:rsidR="00253649" w:rsidRPr="00253649" w:rsidRDefault="00253649" w:rsidP="00253649">
      <w:pPr>
        <w:spacing w:after="200" w:line="276" w:lineRule="auto"/>
        <w:rPr>
          <w:rFonts w:ascii="Times New Roman" w:eastAsia="Calibri" w:hAnsi="Times New Roman" w:cs="Times New Roman"/>
          <w:sz w:val="28"/>
          <w:szCs w:val="28"/>
        </w:rPr>
      </w:pP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Прости мне, Родина,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Что я не соловей,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Что я твой барабанщик скромный!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Прости, что пахнут порохом и домной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Цветы души моей, —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писал он в поэме "Клятва" (перевод Р. </w:t>
      </w:r>
      <w:proofErr w:type="spellStart"/>
      <w:r w:rsidRPr="00253649">
        <w:rPr>
          <w:rFonts w:ascii="Times New Roman" w:eastAsia="Calibri" w:hAnsi="Times New Roman" w:cs="Times New Roman"/>
          <w:sz w:val="28"/>
          <w:szCs w:val="28"/>
        </w:rPr>
        <w:t>Морана</w:t>
      </w:r>
      <w:proofErr w:type="spellEnd"/>
      <w:r w:rsidRPr="00253649">
        <w:rPr>
          <w:rFonts w:ascii="Times New Roman" w:eastAsia="Calibri" w:hAnsi="Times New Roman" w:cs="Times New Roman"/>
          <w:sz w:val="28"/>
          <w:szCs w:val="28"/>
        </w:rPr>
        <w:t xml:space="preserve">). </w:t>
      </w:r>
    </w:p>
    <w:p w:rsidR="00253649" w:rsidRPr="00253649" w:rsidRDefault="00253649" w:rsidP="00253649">
      <w:pPr>
        <w:spacing w:after="200" w:line="276" w:lineRule="auto"/>
        <w:rPr>
          <w:rFonts w:ascii="Times New Roman" w:eastAsia="Calibri" w:hAnsi="Times New Roman" w:cs="Times New Roman"/>
          <w:sz w:val="28"/>
          <w:szCs w:val="28"/>
        </w:rPr>
      </w:pP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Его произведения покоряют правдой человеческих характеров. Вот два брата — </w:t>
      </w:r>
      <w:proofErr w:type="spellStart"/>
      <w:r w:rsidRPr="00253649">
        <w:rPr>
          <w:rFonts w:ascii="Times New Roman" w:eastAsia="Calibri" w:hAnsi="Times New Roman" w:cs="Times New Roman"/>
          <w:sz w:val="28"/>
          <w:szCs w:val="28"/>
        </w:rPr>
        <w:t>Гимай</w:t>
      </w:r>
      <w:proofErr w:type="spellEnd"/>
      <w:r w:rsidRPr="00253649">
        <w:rPr>
          <w:rFonts w:ascii="Times New Roman" w:eastAsia="Calibri" w:hAnsi="Times New Roman" w:cs="Times New Roman"/>
          <w:sz w:val="28"/>
          <w:szCs w:val="28"/>
        </w:rPr>
        <w:t xml:space="preserve"> и </w:t>
      </w:r>
      <w:proofErr w:type="spellStart"/>
      <w:r w:rsidRPr="00253649">
        <w:rPr>
          <w:rFonts w:ascii="Times New Roman" w:eastAsia="Calibri" w:hAnsi="Times New Roman" w:cs="Times New Roman"/>
          <w:sz w:val="28"/>
          <w:szCs w:val="28"/>
        </w:rPr>
        <w:t>Чапый</w:t>
      </w:r>
      <w:proofErr w:type="spellEnd"/>
      <w:r w:rsidRPr="00253649">
        <w:rPr>
          <w:rFonts w:ascii="Times New Roman" w:eastAsia="Calibri" w:hAnsi="Times New Roman" w:cs="Times New Roman"/>
          <w:sz w:val="28"/>
          <w:szCs w:val="28"/>
        </w:rPr>
        <w:t xml:space="preserve"> из поэмы "</w:t>
      </w:r>
      <w:proofErr w:type="spellStart"/>
      <w:r w:rsidRPr="00253649">
        <w:rPr>
          <w:rFonts w:ascii="Times New Roman" w:eastAsia="Calibri" w:hAnsi="Times New Roman" w:cs="Times New Roman"/>
          <w:sz w:val="28"/>
          <w:szCs w:val="28"/>
        </w:rPr>
        <w:t>Бибиевы</w:t>
      </w:r>
      <w:proofErr w:type="spellEnd"/>
      <w:r w:rsidRPr="00253649">
        <w:rPr>
          <w:rFonts w:ascii="Times New Roman" w:eastAsia="Calibri" w:hAnsi="Times New Roman" w:cs="Times New Roman"/>
          <w:sz w:val="28"/>
          <w:szCs w:val="28"/>
        </w:rPr>
        <w:t xml:space="preserve">". Оба из деревни, оба работают на одном и том же заводе, оба ютятся в неказистом заводском бараке. Но какие они разные! Старший, </w:t>
      </w:r>
      <w:proofErr w:type="spellStart"/>
      <w:r w:rsidRPr="00253649">
        <w:rPr>
          <w:rFonts w:ascii="Times New Roman" w:eastAsia="Calibri" w:hAnsi="Times New Roman" w:cs="Times New Roman"/>
          <w:sz w:val="28"/>
          <w:szCs w:val="28"/>
        </w:rPr>
        <w:t>Гимай</w:t>
      </w:r>
      <w:proofErr w:type="spellEnd"/>
      <w:r w:rsidRPr="00253649">
        <w:rPr>
          <w:rFonts w:ascii="Times New Roman" w:eastAsia="Calibri" w:hAnsi="Times New Roman" w:cs="Times New Roman"/>
          <w:sz w:val="28"/>
          <w:szCs w:val="28"/>
        </w:rPr>
        <w:t xml:space="preserve">, всё ещё бредит землей, мечтает, накопив деньжонок, вернуться в деревню. А для </w:t>
      </w:r>
      <w:proofErr w:type="spellStart"/>
      <w:r w:rsidRPr="00253649">
        <w:rPr>
          <w:rFonts w:ascii="Times New Roman" w:eastAsia="Calibri" w:hAnsi="Times New Roman" w:cs="Times New Roman"/>
          <w:sz w:val="28"/>
          <w:szCs w:val="28"/>
        </w:rPr>
        <w:t>Чапыя</w:t>
      </w:r>
      <w:proofErr w:type="spellEnd"/>
      <w:r w:rsidRPr="00253649">
        <w:rPr>
          <w:rFonts w:ascii="Times New Roman" w:eastAsia="Calibri" w:hAnsi="Times New Roman" w:cs="Times New Roman"/>
          <w:sz w:val="28"/>
          <w:szCs w:val="28"/>
        </w:rPr>
        <w:t xml:space="preserve"> завод стал родным домом, и он мечтает не о клочке земли для себя, а о том, чтобы всю землю отдать нищим и обездоленным. </w:t>
      </w:r>
      <w:proofErr w:type="spellStart"/>
      <w:r w:rsidRPr="00253649">
        <w:rPr>
          <w:rFonts w:ascii="Times New Roman" w:eastAsia="Calibri" w:hAnsi="Times New Roman" w:cs="Times New Roman"/>
          <w:sz w:val="28"/>
          <w:szCs w:val="28"/>
        </w:rPr>
        <w:t>Гимай</w:t>
      </w:r>
      <w:proofErr w:type="spellEnd"/>
      <w:r w:rsidRPr="00253649">
        <w:rPr>
          <w:rFonts w:ascii="Times New Roman" w:eastAsia="Calibri" w:hAnsi="Times New Roman" w:cs="Times New Roman"/>
          <w:sz w:val="28"/>
          <w:szCs w:val="28"/>
        </w:rPr>
        <w:t xml:space="preserve"> выбирает, где полегче. А </w:t>
      </w:r>
      <w:proofErr w:type="spellStart"/>
      <w:r w:rsidRPr="00253649">
        <w:rPr>
          <w:rFonts w:ascii="Times New Roman" w:eastAsia="Calibri" w:hAnsi="Times New Roman" w:cs="Times New Roman"/>
          <w:sz w:val="28"/>
          <w:szCs w:val="28"/>
        </w:rPr>
        <w:t>Чапый</w:t>
      </w:r>
      <w:proofErr w:type="spellEnd"/>
      <w:r w:rsidRPr="00253649">
        <w:rPr>
          <w:rFonts w:ascii="Times New Roman" w:eastAsia="Calibri" w:hAnsi="Times New Roman" w:cs="Times New Roman"/>
          <w:sz w:val="28"/>
          <w:szCs w:val="28"/>
        </w:rPr>
        <w:t xml:space="preserve"> работает у мартенов, где день и ночь стоит адская жара, а если увидит несправедливость, самого управляющего не побоится взять в оборот. </w:t>
      </w:r>
      <w:proofErr w:type="spellStart"/>
      <w:r w:rsidRPr="00253649">
        <w:rPr>
          <w:rFonts w:ascii="Times New Roman" w:eastAsia="Calibri" w:hAnsi="Times New Roman" w:cs="Times New Roman"/>
          <w:sz w:val="28"/>
          <w:szCs w:val="28"/>
        </w:rPr>
        <w:t>Гимай</w:t>
      </w:r>
      <w:proofErr w:type="spellEnd"/>
      <w:r w:rsidRPr="00253649">
        <w:rPr>
          <w:rFonts w:ascii="Times New Roman" w:eastAsia="Calibri" w:hAnsi="Times New Roman" w:cs="Times New Roman"/>
          <w:sz w:val="28"/>
          <w:szCs w:val="28"/>
        </w:rPr>
        <w:t xml:space="preserve"> цепко держится "за Аллаха", а безбожник </w:t>
      </w:r>
      <w:proofErr w:type="spellStart"/>
      <w:r w:rsidRPr="00253649">
        <w:rPr>
          <w:rFonts w:ascii="Times New Roman" w:eastAsia="Calibri" w:hAnsi="Times New Roman" w:cs="Times New Roman"/>
          <w:sz w:val="28"/>
          <w:szCs w:val="28"/>
        </w:rPr>
        <w:lastRenderedPageBreak/>
        <w:t>Чапый</w:t>
      </w:r>
      <w:proofErr w:type="spellEnd"/>
      <w:r w:rsidRPr="00253649">
        <w:rPr>
          <w:rFonts w:ascii="Times New Roman" w:eastAsia="Calibri" w:hAnsi="Times New Roman" w:cs="Times New Roman"/>
          <w:sz w:val="28"/>
          <w:szCs w:val="28"/>
        </w:rPr>
        <w:t xml:space="preserve"> верит только в рабочее братство. В то же время оба брата по-человечески привлекательны, жизненно убедительны.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Удачей автора можно назвать и образ </w:t>
      </w:r>
      <w:proofErr w:type="spellStart"/>
      <w:r w:rsidRPr="00253649">
        <w:rPr>
          <w:rFonts w:ascii="Times New Roman" w:eastAsia="Calibri" w:hAnsi="Times New Roman" w:cs="Times New Roman"/>
          <w:sz w:val="28"/>
          <w:szCs w:val="28"/>
        </w:rPr>
        <w:t>Минапа</w:t>
      </w:r>
      <w:proofErr w:type="spellEnd"/>
      <w:r w:rsidRPr="00253649">
        <w:rPr>
          <w:rFonts w:ascii="Times New Roman" w:eastAsia="Calibri" w:hAnsi="Times New Roman" w:cs="Times New Roman"/>
          <w:sz w:val="28"/>
          <w:szCs w:val="28"/>
        </w:rPr>
        <w:t xml:space="preserve">. Это тип колоритного последнего мужика-сезонника на уральских заводах. Сочными, яркими мазками выписан </w:t>
      </w:r>
      <w:proofErr w:type="spellStart"/>
      <w:r w:rsidRPr="00253649">
        <w:rPr>
          <w:rFonts w:ascii="Times New Roman" w:eastAsia="Calibri" w:hAnsi="Times New Roman" w:cs="Times New Roman"/>
          <w:sz w:val="28"/>
          <w:szCs w:val="28"/>
        </w:rPr>
        <w:t>Хабул</w:t>
      </w:r>
      <w:proofErr w:type="spellEnd"/>
      <w:r w:rsidRPr="00253649">
        <w:rPr>
          <w:rFonts w:ascii="Times New Roman" w:eastAsia="Calibri" w:hAnsi="Times New Roman" w:cs="Times New Roman"/>
          <w:sz w:val="28"/>
          <w:szCs w:val="28"/>
        </w:rPr>
        <w:t xml:space="preserve"> — злой, ершистый, непокорный, не умеющий двух слов связать без замысловатого ругательства... </w:t>
      </w:r>
    </w:p>
    <w:p w:rsidR="00253649" w:rsidRPr="00253649" w:rsidRDefault="00253649" w:rsidP="00253649">
      <w:pPr>
        <w:spacing w:after="200" w:line="276" w:lineRule="auto"/>
        <w:rPr>
          <w:rFonts w:ascii="Times New Roman" w:eastAsia="Calibri" w:hAnsi="Times New Roman" w:cs="Times New Roman"/>
          <w:sz w:val="28"/>
          <w:szCs w:val="28"/>
        </w:rPr>
      </w:pP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"Мой стих — итог пережитого..."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Своеобразие творческого пути </w:t>
      </w:r>
      <w:proofErr w:type="spellStart"/>
      <w:r w:rsidRPr="00253649">
        <w:rPr>
          <w:rFonts w:ascii="Times New Roman" w:eastAsia="Calibri" w:hAnsi="Times New Roman" w:cs="Times New Roman"/>
          <w:sz w:val="28"/>
          <w:szCs w:val="28"/>
        </w:rPr>
        <w:t>Туфана</w:t>
      </w:r>
      <w:proofErr w:type="spellEnd"/>
      <w:r w:rsidRPr="00253649">
        <w:rPr>
          <w:rFonts w:ascii="Times New Roman" w:eastAsia="Calibri" w:hAnsi="Times New Roman" w:cs="Times New Roman"/>
          <w:sz w:val="28"/>
          <w:szCs w:val="28"/>
        </w:rPr>
        <w:t xml:space="preserve"> в том, что полоса раздумий и мучительных поисков наступила у него тогда, когда он уже стал, по единодушному признанию читателей и критики, большим и оригинальным поэтом.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В 1927 году Хасан </w:t>
      </w:r>
      <w:proofErr w:type="spellStart"/>
      <w:r w:rsidRPr="00253649">
        <w:rPr>
          <w:rFonts w:ascii="Times New Roman" w:eastAsia="Calibri" w:hAnsi="Times New Roman" w:cs="Times New Roman"/>
          <w:sz w:val="28"/>
          <w:szCs w:val="28"/>
        </w:rPr>
        <w:t>Туфан</w:t>
      </w:r>
      <w:proofErr w:type="spellEnd"/>
      <w:r w:rsidRPr="00253649">
        <w:rPr>
          <w:rFonts w:ascii="Times New Roman" w:eastAsia="Calibri" w:hAnsi="Times New Roman" w:cs="Times New Roman"/>
          <w:sz w:val="28"/>
          <w:szCs w:val="28"/>
        </w:rPr>
        <w:t xml:space="preserve"> написал свои наиболее значительные произведения раннего периода, а в следующем году отправился в продолжительное путешествие по Кавказу и Средней Азии. Это была не комфортабельная поездка в мягком вагоне или каюте первого класса. Подобно Максиму Горькому, </w:t>
      </w:r>
      <w:proofErr w:type="spellStart"/>
      <w:r w:rsidRPr="00253649">
        <w:rPr>
          <w:rFonts w:ascii="Times New Roman" w:eastAsia="Calibri" w:hAnsi="Times New Roman" w:cs="Times New Roman"/>
          <w:sz w:val="28"/>
          <w:szCs w:val="28"/>
        </w:rPr>
        <w:t>Туфан</w:t>
      </w:r>
      <w:proofErr w:type="spellEnd"/>
      <w:r w:rsidRPr="00253649">
        <w:rPr>
          <w:rFonts w:ascii="Times New Roman" w:eastAsia="Calibri" w:hAnsi="Times New Roman" w:cs="Times New Roman"/>
          <w:sz w:val="28"/>
          <w:szCs w:val="28"/>
        </w:rPr>
        <w:t xml:space="preserve"> скитался по родной земле пешком, с палкой в руках и котомкой за плечами, пристально вглядывался в жизнь, знакомился с людьми. Когда кончались деньги, устраивался на работу куда-нибудь на строительство железной дороги или канала в качестве грузчика, землекопа или чернорабочего. Заработав немного денег, отправлялся дальше.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Это не было сбором материала в обычном смысле слова. Проскитавшись более двух лет, обойдя пешком весь Кавказ и значительную часть среднеазиатских республик, </w:t>
      </w:r>
      <w:proofErr w:type="spellStart"/>
      <w:r w:rsidRPr="00253649">
        <w:rPr>
          <w:rFonts w:ascii="Times New Roman" w:eastAsia="Calibri" w:hAnsi="Times New Roman" w:cs="Times New Roman"/>
          <w:sz w:val="28"/>
          <w:szCs w:val="28"/>
        </w:rPr>
        <w:t>Туфан</w:t>
      </w:r>
      <w:proofErr w:type="spellEnd"/>
      <w:r w:rsidRPr="00253649">
        <w:rPr>
          <w:rFonts w:ascii="Times New Roman" w:eastAsia="Calibri" w:hAnsi="Times New Roman" w:cs="Times New Roman"/>
          <w:sz w:val="28"/>
          <w:szCs w:val="28"/>
        </w:rPr>
        <w:t xml:space="preserve"> почти ничего не написал о своих дорожных впечатлениях. Лишь значительно позднее, в 40-е и 50-е годы, в его стихах появляются упоминания о песках Кара-Кумов, о цветущих долинах Ферганы. Скорее всего, </w:t>
      </w:r>
      <w:proofErr w:type="spellStart"/>
      <w:r w:rsidRPr="00253649">
        <w:rPr>
          <w:rFonts w:ascii="Times New Roman" w:eastAsia="Calibri" w:hAnsi="Times New Roman" w:cs="Times New Roman"/>
          <w:sz w:val="28"/>
          <w:szCs w:val="28"/>
        </w:rPr>
        <w:t>Туфану</w:t>
      </w:r>
      <w:proofErr w:type="spellEnd"/>
      <w:r w:rsidRPr="00253649">
        <w:rPr>
          <w:rFonts w:ascii="Times New Roman" w:eastAsia="Calibri" w:hAnsi="Times New Roman" w:cs="Times New Roman"/>
          <w:sz w:val="28"/>
          <w:szCs w:val="28"/>
        </w:rPr>
        <w:t xml:space="preserve"> надо было утвердиться в себе, набраться новых впечатлений, а главное, основательно продумать творческое кредо. Такие случаи бывали в истории литературы. После могучего и многообещающего старта художник вдруг чувствует потребность отойти на время от сочинительства. Как правило, за полосой кризиса наступает период нового взлёта. Так было и у </w:t>
      </w:r>
      <w:proofErr w:type="spellStart"/>
      <w:r w:rsidRPr="00253649">
        <w:rPr>
          <w:rFonts w:ascii="Times New Roman" w:eastAsia="Calibri" w:hAnsi="Times New Roman" w:cs="Times New Roman"/>
          <w:sz w:val="28"/>
          <w:szCs w:val="28"/>
        </w:rPr>
        <w:t>Туфана</w:t>
      </w:r>
      <w:proofErr w:type="spellEnd"/>
      <w:r w:rsidRPr="00253649">
        <w:rPr>
          <w:rFonts w:ascii="Times New Roman" w:eastAsia="Calibri" w:hAnsi="Times New Roman" w:cs="Times New Roman"/>
          <w:sz w:val="28"/>
          <w:szCs w:val="28"/>
        </w:rPr>
        <w:t xml:space="preserve">. Уже в 30-х годах мы видим, как углубляется в его творчестве лирическое </w:t>
      </w:r>
      <w:r w:rsidRPr="00253649">
        <w:rPr>
          <w:rFonts w:ascii="Times New Roman" w:eastAsia="Calibri" w:hAnsi="Times New Roman" w:cs="Times New Roman"/>
          <w:sz w:val="28"/>
          <w:szCs w:val="28"/>
        </w:rPr>
        <w:lastRenderedPageBreak/>
        <w:t xml:space="preserve">восприятие действительности. В качестве примера можно привести стихотворение "Белая берёза", написанное в 1933 году. В нём уже нет той напряжённой метафоричности, которая была характерна для раннего </w:t>
      </w:r>
      <w:proofErr w:type="spellStart"/>
      <w:r w:rsidRPr="00253649">
        <w:rPr>
          <w:rFonts w:ascii="Times New Roman" w:eastAsia="Calibri" w:hAnsi="Times New Roman" w:cs="Times New Roman"/>
          <w:sz w:val="28"/>
          <w:szCs w:val="28"/>
        </w:rPr>
        <w:t>Туфана</w:t>
      </w:r>
      <w:proofErr w:type="spellEnd"/>
      <w:r w:rsidRPr="00253649">
        <w:rPr>
          <w:rFonts w:ascii="Times New Roman" w:eastAsia="Calibri" w:hAnsi="Times New Roman" w:cs="Times New Roman"/>
          <w:sz w:val="28"/>
          <w:szCs w:val="28"/>
        </w:rPr>
        <w:t xml:space="preserve">. Зато отчётливо проступают песенные фольклорные мотивы. Поэт одухотворяет берёзу, обращается к ней как к живому существу: </w:t>
      </w:r>
    </w:p>
    <w:p w:rsidR="00253649" w:rsidRPr="00253649" w:rsidRDefault="00253649" w:rsidP="00253649">
      <w:pPr>
        <w:spacing w:after="200" w:line="276" w:lineRule="auto"/>
        <w:rPr>
          <w:rFonts w:ascii="Times New Roman" w:eastAsia="Calibri" w:hAnsi="Times New Roman" w:cs="Times New Roman"/>
          <w:sz w:val="28"/>
          <w:szCs w:val="28"/>
        </w:rPr>
      </w:pP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Точно слёзы, листья наземь падают,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Будто плачет дерево навзрыд...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До сих пор берёзе всё мерещится,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Что на ней качается джигит.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Не грусти, не плачь, берёза белая,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Листьев-слёз напрасно не роняй: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В чистом поле нет и духа вражьего,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Уж давно свободен отчий край.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(Перевод Р. </w:t>
      </w:r>
      <w:proofErr w:type="spellStart"/>
      <w:r w:rsidRPr="00253649">
        <w:rPr>
          <w:rFonts w:ascii="Times New Roman" w:eastAsia="Calibri" w:hAnsi="Times New Roman" w:cs="Times New Roman"/>
          <w:sz w:val="28"/>
          <w:szCs w:val="28"/>
        </w:rPr>
        <w:t>Морана</w:t>
      </w:r>
      <w:proofErr w:type="spellEnd"/>
      <w:r w:rsidRPr="00253649">
        <w:rPr>
          <w:rFonts w:ascii="Times New Roman" w:eastAsia="Calibri" w:hAnsi="Times New Roman" w:cs="Times New Roman"/>
          <w:sz w:val="28"/>
          <w:szCs w:val="28"/>
        </w:rPr>
        <w:t xml:space="preserve">) </w:t>
      </w:r>
    </w:p>
    <w:p w:rsidR="00253649" w:rsidRPr="00253649" w:rsidRDefault="00253649" w:rsidP="00253649">
      <w:pPr>
        <w:spacing w:after="200" w:line="276" w:lineRule="auto"/>
        <w:rPr>
          <w:rFonts w:ascii="Times New Roman" w:eastAsia="Calibri" w:hAnsi="Times New Roman" w:cs="Times New Roman"/>
          <w:sz w:val="28"/>
          <w:szCs w:val="28"/>
        </w:rPr>
      </w:pP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В лучших стихотворениях 30-х годов </w:t>
      </w:r>
      <w:proofErr w:type="spellStart"/>
      <w:r w:rsidRPr="00253649">
        <w:rPr>
          <w:rFonts w:ascii="Times New Roman" w:eastAsia="Calibri" w:hAnsi="Times New Roman" w:cs="Times New Roman"/>
          <w:sz w:val="28"/>
          <w:szCs w:val="28"/>
        </w:rPr>
        <w:t>Туфан</w:t>
      </w:r>
      <w:proofErr w:type="spellEnd"/>
      <w:r w:rsidRPr="00253649">
        <w:rPr>
          <w:rFonts w:ascii="Times New Roman" w:eastAsia="Calibri" w:hAnsi="Times New Roman" w:cs="Times New Roman"/>
          <w:sz w:val="28"/>
          <w:szCs w:val="28"/>
        </w:rPr>
        <w:t xml:space="preserve"> раскрылся как проникновенный лирик. Это не было просто "дальнейшим совершенствованием мастерства". Произошли кардинальные качественные сдвиги: от эпоса — к лирике, от разговорной интонации и свободной ритмики — к песенной напевности, музыкальности, от ярких, порою излишне размашистых живописных мазков — к более тонкому, точному акварельному рисунку. Литературовед </w:t>
      </w:r>
      <w:proofErr w:type="spellStart"/>
      <w:r w:rsidRPr="00253649">
        <w:rPr>
          <w:rFonts w:ascii="Times New Roman" w:eastAsia="Calibri" w:hAnsi="Times New Roman" w:cs="Times New Roman"/>
          <w:sz w:val="28"/>
          <w:szCs w:val="28"/>
        </w:rPr>
        <w:t>Хатиб</w:t>
      </w:r>
      <w:proofErr w:type="spellEnd"/>
      <w:r w:rsidRPr="00253649">
        <w:rPr>
          <w:rFonts w:ascii="Times New Roman" w:eastAsia="Calibri" w:hAnsi="Times New Roman" w:cs="Times New Roman"/>
          <w:sz w:val="28"/>
          <w:szCs w:val="28"/>
        </w:rPr>
        <w:t xml:space="preserve"> Усманов верно заметил, </w:t>
      </w:r>
      <w:r w:rsidRPr="00253649">
        <w:rPr>
          <w:rFonts w:ascii="Times New Roman" w:eastAsia="Calibri" w:hAnsi="Times New Roman" w:cs="Times New Roman"/>
          <w:sz w:val="28"/>
          <w:szCs w:val="28"/>
        </w:rPr>
        <w:lastRenderedPageBreak/>
        <w:t xml:space="preserve">что если прежде </w:t>
      </w:r>
      <w:proofErr w:type="spellStart"/>
      <w:r w:rsidRPr="00253649">
        <w:rPr>
          <w:rFonts w:ascii="Times New Roman" w:eastAsia="Calibri" w:hAnsi="Times New Roman" w:cs="Times New Roman"/>
          <w:sz w:val="28"/>
          <w:szCs w:val="28"/>
        </w:rPr>
        <w:t>Туфан</w:t>
      </w:r>
      <w:proofErr w:type="spellEnd"/>
      <w:r w:rsidRPr="00253649">
        <w:rPr>
          <w:rFonts w:ascii="Times New Roman" w:eastAsia="Calibri" w:hAnsi="Times New Roman" w:cs="Times New Roman"/>
          <w:sz w:val="28"/>
          <w:szCs w:val="28"/>
        </w:rPr>
        <w:t xml:space="preserve"> щедро использовал просторечные интонации, народные речевые обороты, пословицы и поговорки, то в дальнейшем его творчество </w:t>
      </w:r>
      <w:proofErr w:type="spellStart"/>
      <w:r w:rsidRPr="00253649">
        <w:rPr>
          <w:rFonts w:ascii="Times New Roman" w:eastAsia="Calibri" w:hAnsi="Times New Roman" w:cs="Times New Roman"/>
          <w:sz w:val="28"/>
          <w:szCs w:val="28"/>
        </w:rPr>
        <w:t>ближается</w:t>
      </w:r>
      <w:proofErr w:type="spellEnd"/>
      <w:r w:rsidRPr="00253649">
        <w:rPr>
          <w:rFonts w:ascii="Times New Roman" w:eastAsia="Calibri" w:hAnsi="Times New Roman" w:cs="Times New Roman"/>
          <w:sz w:val="28"/>
          <w:szCs w:val="28"/>
        </w:rPr>
        <w:t xml:space="preserve"> с татарской лирической песней, с её лаконизмом, отточенностью ритмики и устоявшейся веками образной системой. Его стих становится проще, доступнее, но это простота зрелого мастера, достигнутая ювелирной работой над словом.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Писать просто оказалось неизмеримо труднее. Почти все 30-е годы </w:t>
      </w:r>
      <w:proofErr w:type="spellStart"/>
      <w:r w:rsidRPr="00253649">
        <w:rPr>
          <w:rFonts w:ascii="Times New Roman" w:eastAsia="Calibri" w:hAnsi="Times New Roman" w:cs="Times New Roman"/>
          <w:sz w:val="28"/>
          <w:szCs w:val="28"/>
        </w:rPr>
        <w:t>Туфан</w:t>
      </w:r>
      <w:proofErr w:type="spellEnd"/>
      <w:r w:rsidRPr="00253649">
        <w:rPr>
          <w:rFonts w:ascii="Times New Roman" w:eastAsia="Calibri" w:hAnsi="Times New Roman" w:cs="Times New Roman"/>
          <w:sz w:val="28"/>
          <w:szCs w:val="28"/>
        </w:rPr>
        <w:t xml:space="preserve"> в поисках. Он ещё впадает то в сухую риторику, то в описательность. Ещё слабы некоторые его стихи этого времени даже по сравнению с произведениями раннего периода. Но можно проследить, как постепенно складывалась та предельно простая, искренняя, раздумчивая интонация, по которой мы сегодня безошибочно узнаём </w:t>
      </w:r>
      <w:proofErr w:type="spellStart"/>
      <w:r w:rsidRPr="00253649">
        <w:rPr>
          <w:rFonts w:ascii="Times New Roman" w:eastAsia="Calibri" w:hAnsi="Times New Roman" w:cs="Times New Roman"/>
          <w:sz w:val="28"/>
          <w:szCs w:val="28"/>
        </w:rPr>
        <w:t>Туфана</w:t>
      </w:r>
      <w:proofErr w:type="spellEnd"/>
      <w:r w:rsidRPr="00253649">
        <w:rPr>
          <w:rFonts w:ascii="Times New Roman" w:eastAsia="Calibri" w:hAnsi="Times New Roman" w:cs="Times New Roman"/>
          <w:sz w:val="28"/>
          <w:szCs w:val="28"/>
        </w:rPr>
        <w:t xml:space="preserve">: </w:t>
      </w:r>
    </w:p>
    <w:p w:rsidR="00253649" w:rsidRPr="00253649" w:rsidRDefault="00253649" w:rsidP="00253649">
      <w:pPr>
        <w:spacing w:after="200" w:line="276" w:lineRule="auto"/>
        <w:rPr>
          <w:rFonts w:ascii="Times New Roman" w:eastAsia="Calibri" w:hAnsi="Times New Roman" w:cs="Times New Roman"/>
          <w:sz w:val="28"/>
          <w:szCs w:val="28"/>
        </w:rPr>
      </w:pP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Меня поэтом мать не родила,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Мой стих — итог пережитого: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Всех предков горести, надежды и дела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В душе моей живут и просят слова.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(Перевод Р. </w:t>
      </w:r>
      <w:proofErr w:type="spellStart"/>
      <w:r w:rsidRPr="00253649">
        <w:rPr>
          <w:rFonts w:ascii="Times New Roman" w:eastAsia="Calibri" w:hAnsi="Times New Roman" w:cs="Times New Roman"/>
          <w:sz w:val="28"/>
          <w:szCs w:val="28"/>
        </w:rPr>
        <w:t>Морана</w:t>
      </w:r>
      <w:proofErr w:type="spellEnd"/>
      <w:r w:rsidRPr="00253649">
        <w:rPr>
          <w:rFonts w:ascii="Times New Roman" w:eastAsia="Calibri" w:hAnsi="Times New Roman" w:cs="Times New Roman"/>
          <w:sz w:val="28"/>
          <w:szCs w:val="28"/>
        </w:rPr>
        <w:t xml:space="preserve">) </w:t>
      </w:r>
    </w:p>
    <w:p w:rsidR="00253649" w:rsidRPr="00253649" w:rsidRDefault="00253649" w:rsidP="00253649">
      <w:pPr>
        <w:spacing w:after="200" w:line="276" w:lineRule="auto"/>
        <w:rPr>
          <w:rFonts w:ascii="Times New Roman" w:eastAsia="Calibri" w:hAnsi="Times New Roman" w:cs="Times New Roman"/>
          <w:sz w:val="28"/>
          <w:szCs w:val="28"/>
        </w:rPr>
      </w:pP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Вас вызывает нарком...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Мне посчастливилось близко общаться с </w:t>
      </w:r>
      <w:proofErr w:type="spellStart"/>
      <w:r w:rsidRPr="00253649">
        <w:rPr>
          <w:rFonts w:ascii="Times New Roman" w:eastAsia="Calibri" w:hAnsi="Times New Roman" w:cs="Times New Roman"/>
          <w:sz w:val="28"/>
          <w:szCs w:val="28"/>
        </w:rPr>
        <w:t>Туфаном</w:t>
      </w:r>
      <w:proofErr w:type="spellEnd"/>
      <w:r w:rsidRPr="00253649">
        <w:rPr>
          <w:rFonts w:ascii="Times New Roman" w:eastAsia="Calibri" w:hAnsi="Times New Roman" w:cs="Times New Roman"/>
          <w:sz w:val="28"/>
          <w:szCs w:val="28"/>
        </w:rPr>
        <w:t xml:space="preserve"> в течение четверти века. Были и совместные поездки по городам и весям, и задушевные беседы долгими осенними вечерами на писательской даче "Лебяжье озеро", и прогулки по весеннему лесу. Иногда </w:t>
      </w:r>
      <w:proofErr w:type="spellStart"/>
      <w:r w:rsidRPr="00253649">
        <w:rPr>
          <w:rFonts w:ascii="Times New Roman" w:eastAsia="Calibri" w:hAnsi="Times New Roman" w:cs="Times New Roman"/>
          <w:sz w:val="28"/>
          <w:szCs w:val="28"/>
        </w:rPr>
        <w:t>Туфан</w:t>
      </w:r>
      <w:proofErr w:type="spellEnd"/>
      <w:r w:rsidRPr="00253649">
        <w:rPr>
          <w:rFonts w:ascii="Times New Roman" w:eastAsia="Calibri" w:hAnsi="Times New Roman" w:cs="Times New Roman"/>
          <w:sz w:val="28"/>
          <w:szCs w:val="28"/>
        </w:rPr>
        <w:t xml:space="preserve"> рассказывал о пережитом, и особенно — в годы сталинских репрессий. Вообще-то </w:t>
      </w:r>
      <w:r w:rsidRPr="00253649">
        <w:rPr>
          <w:rFonts w:ascii="Times New Roman" w:eastAsia="Calibri" w:hAnsi="Times New Roman" w:cs="Times New Roman"/>
          <w:sz w:val="28"/>
          <w:szCs w:val="28"/>
        </w:rPr>
        <w:lastRenderedPageBreak/>
        <w:t xml:space="preserve">разговоров на эту тему он не любил. Терпеть не мог, когда его жалели, вздыхали и охали. Да я и не решался расспрашивать. Только если сам расскажет что-нибудь под настроение...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В 1935 году в журнале "Совет </w:t>
      </w:r>
      <w:proofErr w:type="spellStart"/>
      <w:r w:rsidRPr="00253649">
        <w:rPr>
          <w:rFonts w:ascii="Times New Roman" w:eastAsia="Calibri" w:hAnsi="Times New Roman" w:cs="Times New Roman"/>
          <w:sz w:val="28"/>
          <w:szCs w:val="28"/>
        </w:rPr>
        <w:t>эдэбияты</w:t>
      </w:r>
      <w:proofErr w:type="spellEnd"/>
      <w:r w:rsidRPr="00253649">
        <w:rPr>
          <w:rFonts w:ascii="Times New Roman" w:eastAsia="Calibri" w:hAnsi="Times New Roman" w:cs="Times New Roman"/>
          <w:sz w:val="28"/>
          <w:szCs w:val="28"/>
        </w:rPr>
        <w:t xml:space="preserve">" ("Советская литература") вышла поэма Хасана </w:t>
      </w:r>
      <w:proofErr w:type="spellStart"/>
      <w:r w:rsidRPr="00253649">
        <w:rPr>
          <w:rFonts w:ascii="Times New Roman" w:eastAsia="Calibri" w:hAnsi="Times New Roman" w:cs="Times New Roman"/>
          <w:sz w:val="28"/>
          <w:szCs w:val="28"/>
        </w:rPr>
        <w:t>Туфана</w:t>
      </w:r>
      <w:proofErr w:type="spellEnd"/>
      <w:r w:rsidRPr="00253649">
        <w:rPr>
          <w:rFonts w:ascii="Times New Roman" w:eastAsia="Calibri" w:hAnsi="Times New Roman" w:cs="Times New Roman"/>
          <w:sz w:val="28"/>
          <w:szCs w:val="28"/>
        </w:rPr>
        <w:t xml:space="preserve"> "Клятва". И почти сразу же началась шумная </w:t>
      </w:r>
      <w:proofErr w:type="spellStart"/>
      <w:r w:rsidRPr="00253649">
        <w:rPr>
          <w:rFonts w:ascii="Times New Roman" w:eastAsia="Calibri" w:hAnsi="Times New Roman" w:cs="Times New Roman"/>
          <w:sz w:val="28"/>
          <w:szCs w:val="28"/>
        </w:rPr>
        <w:t>проработочная</w:t>
      </w:r>
      <w:proofErr w:type="spellEnd"/>
      <w:r w:rsidRPr="00253649">
        <w:rPr>
          <w:rFonts w:ascii="Times New Roman" w:eastAsia="Calibri" w:hAnsi="Times New Roman" w:cs="Times New Roman"/>
          <w:sz w:val="28"/>
          <w:szCs w:val="28"/>
        </w:rPr>
        <w:t xml:space="preserve"> компания. Поэта обвиняли в "серьёзных идеологических ошибках", "протаскивании мелкобуржуазных взглядов", более того — в "клевете на великого вождя и учителя" И. В. Сталина. Люди старшего поколения знают, что по тем временам такие обвинения звучали смертным приговором. </w:t>
      </w:r>
    </w:p>
    <w:p w:rsidR="00253649" w:rsidRPr="00253649" w:rsidRDefault="00253649" w:rsidP="00253649">
      <w:pPr>
        <w:spacing w:after="200" w:line="276" w:lineRule="auto"/>
        <w:rPr>
          <w:rFonts w:ascii="Times New Roman" w:eastAsia="Calibri" w:hAnsi="Times New Roman" w:cs="Times New Roman"/>
          <w:sz w:val="28"/>
          <w:szCs w:val="28"/>
        </w:rPr>
      </w:pPr>
      <w:proofErr w:type="spellStart"/>
      <w:r w:rsidRPr="00253649">
        <w:rPr>
          <w:rFonts w:ascii="Times New Roman" w:eastAsia="Calibri" w:hAnsi="Times New Roman" w:cs="Times New Roman"/>
          <w:sz w:val="28"/>
          <w:szCs w:val="28"/>
        </w:rPr>
        <w:t>Туфана</w:t>
      </w:r>
      <w:proofErr w:type="spellEnd"/>
      <w:r w:rsidRPr="00253649">
        <w:rPr>
          <w:rFonts w:ascii="Times New Roman" w:eastAsia="Calibri" w:hAnsi="Times New Roman" w:cs="Times New Roman"/>
          <w:sz w:val="28"/>
          <w:szCs w:val="28"/>
        </w:rPr>
        <w:t xml:space="preserve"> не раз "обсуждали" на писательских собраниях, исключили из Союза писателей (1937 год), заставляли каяться и признать свою вину. Были арестованы многие его друзья и товарищи по поэтическому цеху: </w:t>
      </w:r>
      <w:proofErr w:type="spellStart"/>
      <w:r w:rsidRPr="00253649">
        <w:rPr>
          <w:rFonts w:ascii="Times New Roman" w:eastAsia="Calibri" w:hAnsi="Times New Roman" w:cs="Times New Roman"/>
          <w:sz w:val="28"/>
          <w:szCs w:val="28"/>
        </w:rPr>
        <w:t>Фатых</w:t>
      </w:r>
      <w:proofErr w:type="spellEnd"/>
      <w:r w:rsidRPr="00253649">
        <w:rPr>
          <w:rFonts w:ascii="Times New Roman" w:eastAsia="Calibri" w:hAnsi="Times New Roman" w:cs="Times New Roman"/>
          <w:sz w:val="28"/>
          <w:szCs w:val="28"/>
        </w:rPr>
        <w:t xml:space="preserve"> Карим, </w:t>
      </w:r>
      <w:proofErr w:type="spellStart"/>
      <w:r w:rsidRPr="00253649">
        <w:rPr>
          <w:rFonts w:ascii="Times New Roman" w:eastAsia="Calibri" w:hAnsi="Times New Roman" w:cs="Times New Roman"/>
          <w:sz w:val="28"/>
          <w:szCs w:val="28"/>
        </w:rPr>
        <w:t>Кави</w:t>
      </w:r>
      <w:proofErr w:type="spellEnd"/>
      <w:r w:rsidRPr="00253649">
        <w:rPr>
          <w:rFonts w:ascii="Times New Roman" w:eastAsia="Calibri" w:hAnsi="Times New Roman" w:cs="Times New Roman"/>
          <w:sz w:val="28"/>
          <w:szCs w:val="28"/>
        </w:rPr>
        <w:t xml:space="preserve"> </w:t>
      </w:r>
      <w:proofErr w:type="spellStart"/>
      <w:r w:rsidRPr="00253649">
        <w:rPr>
          <w:rFonts w:ascii="Times New Roman" w:eastAsia="Calibri" w:hAnsi="Times New Roman" w:cs="Times New Roman"/>
          <w:sz w:val="28"/>
          <w:szCs w:val="28"/>
        </w:rPr>
        <w:t>Наджми</w:t>
      </w:r>
      <w:proofErr w:type="spellEnd"/>
      <w:r w:rsidRPr="00253649">
        <w:rPr>
          <w:rFonts w:ascii="Times New Roman" w:eastAsia="Calibri" w:hAnsi="Times New Roman" w:cs="Times New Roman"/>
          <w:sz w:val="28"/>
          <w:szCs w:val="28"/>
        </w:rPr>
        <w:t xml:space="preserve">, Мансур Крымов, </w:t>
      </w:r>
      <w:proofErr w:type="spellStart"/>
      <w:r w:rsidRPr="00253649">
        <w:rPr>
          <w:rFonts w:ascii="Times New Roman" w:eastAsia="Calibri" w:hAnsi="Times New Roman" w:cs="Times New Roman"/>
          <w:sz w:val="28"/>
          <w:szCs w:val="28"/>
        </w:rPr>
        <w:t>Галим-джан</w:t>
      </w:r>
      <w:proofErr w:type="spellEnd"/>
      <w:r w:rsidRPr="00253649">
        <w:rPr>
          <w:rFonts w:ascii="Times New Roman" w:eastAsia="Calibri" w:hAnsi="Times New Roman" w:cs="Times New Roman"/>
          <w:sz w:val="28"/>
          <w:szCs w:val="28"/>
        </w:rPr>
        <w:t xml:space="preserve"> </w:t>
      </w:r>
      <w:proofErr w:type="spellStart"/>
      <w:r w:rsidRPr="00253649">
        <w:rPr>
          <w:rFonts w:ascii="Times New Roman" w:eastAsia="Calibri" w:hAnsi="Times New Roman" w:cs="Times New Roman"/>
          <w:sz w:val="28"/>
          <w:szCs w:val="28"/>
        </w:rPr>
        <w:t>Мухаметшин</w:t>
      </w:r>
      <w:proofErr w:type="spellEnd"/>
      <w:r w:rsidRPr="00253649">
        <w:rPr>
          <w:rFonts w:ascii="Times New Roman" w:eastAsia="Calibri" w:hAnsi="Times New Roman" w:cs="Times New Roman"/>
          <w:sz w:val="28"/>
          <w:szCs w:val="28"/>
        </w:rPr>
        <w:t xml:space="preserve"> и другие. Но </w:t>
      </w:r>
      <w:proofErr w:type="spellStart"/>
      <w:r w:rsidRPr="00253649">
        <w:rPr>
          <w:rFonts w:ascii="Times New Roman" w:eastAsia="Calibri" w:hAnsi="Times New Roman" w:cs="Times New Roman"/>
          <w:sz w:val="28"/>
          <w:szCs w:val="28"/>
        </w:rPr>
        <w:t>Туфана</w:t>
      </w:r>
      <w:proofErr w:type="spellEnd"/>
      <w:r w:rsidRPr="00253649">
        <w:rPr>
          <w:rFonts w:ascii="Times New Roman" w:eastAsia="Calibri" w:hAnsi="Times New Roman" w:cs="Times New Roman"/>
          <w:sz w:val="28"/>
          <w:szCs w:val="28"/>
        </w:rPr>
        <w:t xml:space="preserve"> не тронули. Почему? Он и сам не мог понять. Скорее всего потому, что в первую очередь брали тех, кто занимал какие-то административные посты. </w:t>
      </w:r>
      <w:proofErr w:type="spellStart"/>
      <w:r w:rsidRPr="00253649">
        <w:rPr>
          <w:rFonts w:ascii="Times New Roman" w:eastAsia="Calibri" w:hAnsi="Times New Roman" w:cs="Times New Roman"/>
          <w:sz w:val="28"/>
          <w:szCs w:val="28"/>
        </w:rPr>
        <w:t>Туфан</w:t>
      </w:r>
      <w:proofErr w:type="spellEnd"/>
      <w:r w:rsidRPr="00253649">
        <w:rPr>
          <w:rFonts w:ascii="Times New Roman" w:eastAsia="Calibri" w:hAnsi="Times New Roman" w:cs="Times New Roman"/>
          <w:sz w:val="28"/>
          <w:szCs w:val="28"/>
        </w:rPr>
        <w:t xml:space="preserve"> же всегда был рядовым членом творческого Союза (хотя далеко не рядовым поэтом). Выгнали с работы в журнале "Совет </w:t>
      </w:r>
      <w:proofErr w:type="spellStart"/>
      <w:r w:rsidRPr="00253649">
        <w:rPr>
          <w:rFonts w:ascii="Times New Roman" w:eastAsia="Calibri" w:hAnsi="Times New Roman" w:cs="Times New Roman"/>
          <w:sz w:val="28"/>
          <w:szCs w:val="28"/>
        </w:rPr>
        <w:t>эдэбияты</w:t>
      </w:r>
      <w:proofErr w:type="spellEnd"/>
      <w:r w:rsidRPr="00253649">
        <w:rPr>
          <w:rFonts w:ascii="Times New Roman" w:eastAsia="Calibri" w:hAnsi="Times New Roman" w:cs="Times New Roman"/>
          <w:sz w:val="28"/>
          <w:szCs w:val="28"/>
        </w:rPr>
        <w:t xml:space="preserve">"... Перестали печатать... Поливали грязью на страницах газет... Но в ту пору это было не самое страшное.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Постепенно волна репрессий пошла на убыль, его стихи начали появляться в печати. Имя его теперь уже упоминали не только с ругательными эпитетами. И вот тогда-то это и произошло...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В то хмурое холодное утро 18 ноября 1940 года </w:t>
      </w:r>
      <w:proofErr w:type="spellStart"/>
      <w:r w:rsidRPr="00253649">
        <w:rPr>
          <w:rFonts w:ascii="Times New Roman" w:eastAsia="Calibri" w:hAnsi="Times New Roman" w:cs="Times New Roman"/>
          <w:sz w:val="28"/>
          <w:szCs w:val="28"/>
        </w:rPr>
        <w:t>Туфан</w:t>
      </w:r>
      <w:proofErr w:type="spellEnd"/>
      <w:r w:rsidRPr="00253649">
        <w:rPr>
          <w:rFonts w:ascii="Times New Roman" w:eastAsia="Calibri" w:hAnsi="Times New Roman" w:cs="Times New Roman"/>
          <w:sz w:val="28"/>
          <w:szCs w:val="28"/>
        </w:rPr>
        <w:t xml:space="preserve">, как всегда, шёл в Дом печати. У порога его остановил незнакомый человек. Вежливо поздоровался и, не представляясь, предложил: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 Пройдёмте со мной, Хасан-ага. Вас вызывает нарком!..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Хасан-ага никак не мог сообразить, зачем он мог понадобиться наркому. Да и какому наркому? Но, увидев начищенные до блеска хромовые сапоги, галифе с зелёными лампасами, выглядывающие из-под демисезонного пальто, всё понял.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Одновременно, как он потом узнал, на его квартире прошёл обыск. Исчезли многие ценные книги, которые он собирал всю жизнь, и главное — рукописи неопубликованных стихотворений и многочисленные черновые наброски.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lastRenderedPageBreak/>
        <w:t xml:space="preserve">Раз арестован, значит виновен... </w:t>
      </w:r>
    </w:p>
    <w:p w:rsidR="00253649" w:rsidRPr="00253649" w:rsidRDefault="00253649" w:rsidP="00253649">
      <w:pPr>
        <w:spacing w:after="200" w:line="276" w:lineRule="auto"/>
        <w:rPr>
          <w:rFonts w:ascii="Times New Roman" w:eastAsia="Calibri" w:hAnsi="Times New Roman" w:cs="Times New Roman"/>
          <w:sz w:val="28"/>
          <w:szCs w:val="28"/>
        </w:rPr>
      </w:pPr>
      <w:proofErr w:type="spellStart"/>
      <w:r w:rsidRPr="00253649">
        <w:rPr>
          <w:rFonts w:ascii="Times New Roman" w:eastAsia="Calibri" w:hAnsi="Times New Roman" w:cs="Times New Roman"/>
          <w:sz w:val="28"/>
          <w:szCs w:val="28"/>
        </w:rPr>
        <w:t>Туфана</w:t>
      </w:r>
      <w:proofErr w:type="spellEnd"/>
      <w:r w:rsidRPr="00253649">
        <w:rPr>
          <w:rFonts w:ascii="Times New Roman" w:eastAsia="Calibri" w:hAnsi="Times New Roman" w:cs="Times New Roman"/>
          <w:sz w:val="28"/>
          <w:szCs w:val="28"/>
        </w:rPr>
        <w:t xml:space="preserve"> поместили в камеру-одиночку. Переступая порог этой сырой холодной камеры, поэт, конечно, не предполагал, что ему предстоит провести в ней, в полной изоляции от внешнего мира, почти полтора года.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В первые недели ни к какому "наркому" не вызывали. Даже обвинение не предъявили. Обыскали, отобрали ремень и все "лишние вещи", оставив лишь пачку папирос и коробок спичек, и словно забыли. Как впоследствии убедился Хасан-ага, это был обдуманный приём: арестованный должен "дозреть", осознать, что судьба его отныне полностью в руках органов.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Как ни тяжелы первые дни в одиночестве, главные трудности ждали его впереди.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Следователь, сравнительно молодой, не старше тридцати, высокий, с крупной лошадиной головой и недобрым взглядом, после обычного ритуала с выяснением анкетных данных предъявил </w:t>
      </w:r>
      <w:proofErr w:type="spellStart"/>
      <w:r w:rsidRPr="00253649">
        <w:rPr>
          <w:rFonts w:ascii="Times New Roman" w:eastAsia="Calibri" w:hAnsi="Times New Roman" w:cs="Times New Roman"/>
          <w:sz w:val="28"/>
          <w:szCs w:val="28"/>
        </w:rPr>
        <w:t>Туфану</w:t>
      </w:r>
      <w:proofErr w:type="spellEnd"/>
      <w:r w:rsidRPr="00253649">
        <w:rPr>
          <w:rFonts w:ascii="Times New Roman" w:eastAsia="Calibri" w:hAnsi="Times New Roman" w:cs="Times New Roman"/>
          <w:sz w:val="28"/>
          <w:szCs w:val="28"/>
        </w:rPr>
        <w:t xml:space="preserve"> стандартное обвинение в контрреволюционном заговоре с целью свержения советской власти, идеологической диверсии, а заодно и в шпионаже в пользу </w:t>
      </w:r>
      <w:proofErr w:type="gramStart"/>
      <w:r w:rsidRPr="00253649">
        <w:rPr>
          <w:rFonts w:ascii="Times New Roman" w:eastAsia="Calibri" w:hAnsi="Times New Roman" w:cs="Times New Roman"/>
          <w:sz w:val="28"/>
          <w:szCs w:val="28"/>
        </w:rPr>
        <w:t>фашист-</w:t>
      </w:r>
      <w:proofErr w:type="spellStart"/>
      <w:r w:rsidRPr="00253649">
        <w:rPr>
          <w:rFonts w:ascii="Times New Roman" w:eastAsia="Calibri" w:hAnsi="Times New Roman" w:cs="Times New Roman"/>
          <w:sz w:val="28"/>
          <w:szCs w:val="28"/>
        </w:rPr>
        <w:t>ской</w:t>
      </w:r>
      <w:proofErr w:type="spellEnd"/>
      <w:proofErr w:type="gramEnd"/>
      <w:r w:rsidRPr="00253649">
        <w:rPr>
          <w:rFonts w:ascii="Times New Roman" w:eastAsia="Calibri" w:hAnsi="Times New Roman" w:cs="Times New Roman"/>
          <w:sz w:val="28"/>
          <w:szCs w:val="28"/>
        </w:rPr>
        <w:t xml:space="preserve"> Германии и империалистической Японии. О </w:t>
      </w:r>
      <w:proofErr w:type="gramStart"/>
      <w:r w:rsidRPr="00253649">
        <w:rPr>
          <w:rFonts w:ascii="Times New Roman" w:eastAsia="Calibri" w:hAnsi="Times New Roman" w:cs="Times New Roman"/>
          <w:sz w:val="28"/>
          <w:szCs w:val="28"/>
        </w:rPr>
        <w:t>подробно-</w:t>
      </w:r>
      <w:proofErr w:type="spellStart"/>
      <w:r w:rsidRPr="00253649">
        <w:rPr>
          <w:rFonts w:ascii="Times New Roman" w:eastAsia="Calibri" w:hAnsi="Times New Roman" w:cs="Times New Roman"/>
          <w:sz w:val="28"/>
          <w:szCs w:val="28"/>
        </w:rPr>
        <w:t>стях</w:t>
      </w:r>
      <w:proofErr w:type="spellEnd"/>
      <w:proofErr w:type="gramEnd"/>
      <w:r w:rsidRPr="00253649">
        <w:rPr>
          <w:rFonts w:ascii="Times New Roman" w:eastAsia="Calibri" w:hAnsi="Times New Roman" w:cs="Times New Roman"/>
          <w:sz w:val="28"/>
          <w:szCs w:val="28"/>
        </w:rPr>
        <w:t xml:space="preserve"> "дела" заботиться не приходилось: всё было заготовлено и расписано. Оставалось только подписать заранее подготовленную бумагу и назвать "сообщников". </w:t>
      </w:r>
    </w:p>
    <w:p w:rsidR="00253649" w:rsidRPr="00253649" w:rsidRDefault="00253649" w:rsidP="00253649">
      <w:pPr>
        <w:spacing w:after="200" w:line="276" w:lineRule="auto"/>
        <w:rPr>
          <w:rFonts w:ascii="Times New Roman" w:eastAsia="Calibri" w:hAnsi="Times New Roman" w:cs="Times New Roman"/>
          <w:sz w:val="28"/>
          <w:szCs w:val="28"/>
        </w:rPr>
      </w:pPr>
      <w:proofErr w:type="spellStart"/>
      <w:r w:rsidRPr="00253649">
        <w:rPr>
          <w:rFonts w:ascii="Times New Roman" w:eastAsia="Calibri" w:hAnsi="Times New Roman" w:cs="Times New Roman"/>
          <w:sz w:val="28"/>
          <w:szCs w:val="28"/>
        </w:rPr>
        <w:t>Туфан</w:t>
      </w:r>
      <w:proofErr w:type="spellEnd"/>
      <w:r w:rsidRPr="00253649">
        <w:rPr>
          <w:rFonts w:ascii="Times New Roman" w:eastAsia="Calibri" w:hAnsi="Times New Roman" w:cs="Times New Roman"/>
          <w:sz w:val="28"/>
          <w:szCs w:val="28"/>
        </w:rPr>
        <w:t xml:space="preserve"> отказался.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 Ничего, — заверил следователь. — Не таких уламывали. Все вначале кобенятся, а потом подписывают как миленькие.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Допрос обычно продолжался до вечера. За это время следователю трижды приносили аппетитно пахнущую еду. Он смачно чавкал на глазах голодного </w:t>
      </w:r>
      <w:proofErr w:type="spellStart"/>
      <w:r w:rsidRPr="00253649">
        <w:rPr>
          <w:rFonts w:ascii="Times New Roman" w:eastAsia="Calibri" w:hAnsi="Times New Roman" w:cs="Times New Roman"/>
          <w:sz w:val="28"/>
          <w:szCs w:val="28"/>
        </w:rPr>
        <w:t>Туфана</w:t>
      </w:r>
      <w:proofErr w:type="spellEnd"/>
      <w:r w:rsidRPr="00253649">
        <w:rPr>
          <w:rFonts w:ascii="Times New Roman" w:eastAsia="Calibri" w:hAnsi="Times New Roman" w:cs="Times New Roman"/>
          <w:sz w:val="28"/>
          <w:szCs w:val="28"/>
        </w:rPr>
        <w:t xml:space="preserve">. Затем откидывался на спинку стула и закуривал, пуская струйки дыма прямо в лицо арестованного (знал, что тот мучается без курева.) В камеру приводили перед самым отбоем. Едва </w:t>
      </w:r>
      <w:proofErr w:type="spellStart"/>
      <w:r w:rsidRPr="00253649">
        <w:rPr>
          <w:rFonts w:ascii="Times New Roman" w:eastAsia="Calibri" w:hAnsi="Times New Roman" w:cs="Times New Roman"/>
          <w:sz w:val="28"/>
          <w:szCs w:val="28"/>
        </w:rPr>
        <w:t>Туфан</w:t>
      </w:r>
      <w:proofErr w:type="spellEnd"/>
      <w:r w:rsidRPr="00253649">
        <w:rPr>
          <w:rFonts w:ascii="Times New Roman" w:eastAsia="Calibri" w:hAnsi="Times New Roman" w:cs="Times New Roman"/>
          <w:sz w:val="28"/>
          <w:szCs w:val="28"/>
        </w:rPr>
        <w:t xml:space="preserve"> успевал проглотить кружку оставленной на "кормушке" холодной баланды, как его снова звали на допрос. Ночные допросы вёл уже другой следователь (они сменяли друг друга, передавая арестованного по "эстафете"). Этот не очень усердствовал и </w:t>
      </w:r>
      <w:r w:rsidRPr="00253649">
        <w:rPr>
          <w:rFonts w:ascii="Times New Roman" w:eastAsia="Calibri" w:hAnsi="Times New Roman" w:cs="Times New Roman"/>
          <w:sz w:val="28"/>
          <w:szCs w:val="28"/>
        </w:rPr>
        <w:lastRenderedPageBreak/>
        <w:t xml:space="preserve">даже временами мог поговорить на отвлечённые темы. От него требовалось только одно — измотать силы арестованного, не давая ему спать. Даже когда он выходил на минутку, конвойный зорко следил, чтобы арестованный не вздумал прикрыть глаза.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И так продолжалось не день, не два — недели и месяцы. </w:t>
      </w:r>
    </w:p>
    <w:p w:rsidR="00253649" w:rsidRPr="00253649" w:rsidRDefault="00253649" w:rsidP="00253649">
      <w:pPr>
        <w:spacing w:after="200" w:line="276" w:lineRule="auto"/>
        <w:rPr>
          <w:rFonts w:ascii="Times New Roman" w:eastAsia="Calibri" w:hAnsi="Times New Roman" w:cs="Times New Roman"/>
          <w:sz w:val="28"/>
          <w:szCs w:val="28"/>
        </w:rPr>
      </w:pPr>
      <w:proofErr w:type="spellStart"/>
      <w:r w:rsidRPr="00253649">
        <w:rPr>
          <w:rFonts w:ascii="Times New Roman" w:eastAsia="Calibri" w:hAnsi="Times New Roman" w:cs="Times New Roman"/>
          <w:sz w:val="28"/>
          <w:szCs w:val="28"/>
        </w:rPr>
        <w:t>Туфан</w:t>
      </w:r>
      <w:proofErr w:type="spellEnd"/>
      <w:r w:rsidRPr="00253649">
        <w:rPr>
          <w:rFonts w:ascii="Times New Roman" w:eastAsia="Calibri" w:hAnsi="Times New Roman" w:cs="Times New Roman"/>
          <w:sz w:val="28"/>
          <w:szCs w:val="28"/>
        </w:rPr>
        <w:t xml:space="preserve"> вновь начал писать стихи. Впрочем, писать — не то слово. Не было ни карандаша, ни бумаги. Он слагал и держал их в памяти, точнее — жил ими. Конвойные, видя в глазок, как он возбуждённо ходит по камере, шевеля губами и размахивая руками, вероятно, принимали его за умалишённого. Свихнуться в тюрьме было нетрудно, так что тюремщики к этому привыкли. Не знали они, что именно стихи и помогли </w:t>
      </w:r>
      <w:proofErr w:type="spellStart"/>
      <w:r w:rsidRPr="00253649">
        <w:rPr>
          <w:rFonts w:ascii="Times New Roman" w:eastAsia="Calibri" w:hAnsi="Times New Roman" w:cs="Times New Roman"/>
          <w:sz w:val="28"/>
          <w:szCs w:val="28"/>
        </w:rPr>
        <w:t>Туфану</w:t>
      </w:r>
      <w:proofErr w:type="spellEnd"/>
      <w:r w:rsidRPr="00253649">
        <w:rPr>
          <w:rFonts w:ascii="Times New Roman" w:eastAsia="Calibri" w:hAnsi="Times New Roman" w:cs="Times New Roman"/>
          <w:sz w:val="28"/>
          <w:szCs w:val="28"/>
        </w:rPr>
        <w:t xml:space="preserve"> сохранить рассудок, спасти "душу живу", как писал он позднее. </w:t>
      </w:r>
    </w:p>
    <w:p w:rsidR="00253649" w:rsidRPr="00253649" w:rsidRDefault="00253649" w:rsidP="00253649">
      <w:pPr>
        <w:spacing w:after="200" w:line="276" w:lineRule="auto"/>
        <w:rPr>
          <w:rFonts w:ascii="Times New Roman" w:eastAsia="Calibri" w:hAnsi="Times New Roman" w:cs="Times New Roman"/>
          <w:sz w:val="28"/>
          <w:szCs w:val="28"/>
        </w:rPr>
      </w:pP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Суд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С началом войны </w:t>
      </w:r>
      <w:proofErr w:type="spellStart"/>
      <w:r w:rsidRPr="00253649">
        <w:rPr>
          <w:rFonts w:ascii="Times New Roman" w:eastAsia="Calibri" w:hAnsi="Times New Roman" w:cs="Times New Roman"/>
          <w:sz w:val="28"/>
          <w:szCs w:val="28"/>
        </w:rPr>
        <w:t>Туфан</w:t>
      </w:r>
      <w:proofErr w:type="spellEnd"/>
      <w:r w:rsidRPr="00253649">
        <w:rPr>
          <w:rFonts w:ascii="Times New Roman" w:eastAsia="Calibri" w:hAnsi="Times New Roman" w:cs="Times New Roman"/>
          <w:sz w:val="28"/>
          <w:szCs w:val="28"/>
        </w:rPr>
        <w:t xml:space="preserve"> написал несколько заявлений с просьбой отправить его на фронт. Предлагал кровью смыть несуществующую вину. Если ему не доверяют, пусть используют в качестве смертника — дадут такое задание, с которого живым не возвращаются. Он мысленно обдумывал всевозможные варианты: взрыв вражеского склада с боеприпасами, поражение немецкого корабля "человеком-торпедой"... Ни на одно из писем ответа не получил.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Тогда он начал писать в высшие судебные инстанции, требуя продолжения следствия. Ему казалось, что во всём виноват лично следователь, а наш, советский суд, каким бы строгим он ни был, не осудит ни в чём не повинного человека. Он разоблачал незаконные методы следствия, рассказывал, каким путём из него пытались выбить признание. Однако все его письма и жалобы попадали к тому же следователю.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Как-то он вызвал </w:t>
      </w:r>
      <w:proofErr w:type="spellStart"/>
      <w:r w:rsidRPr="00253649">
        <w:rPr>
          <w:rFonts w:ascii="Times New Roman" w:eastAsia="Calibri" w:hAnsi="Times New Roman" w:cs="Times New Roman"/>
          <w:sz w:val="28"/>
          <w:szCs w:val="28"/>
        </w:rPr>
        <w:t>Туфана</w:t>
      </w:r>
      <w:proofErr w:type="spellEnd"/>
      <w:r w:rsidRPr="00253649">
        <w:rPr>
          <w:rFonts w:ascii="Times New Roman" w:eastAsia="Calibri" w:hAnsi="Times New Roman" w:cs="Times New Roman"/>
          <w:sz w:val="28"/>
          <w:szCs w:val="28"/>
        </w:rPr>
        <w:t xml:space="preserve"> и сказал, потрясая пачкой писем: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 Ах, ты жаловаться? Мы тебе покажем, где раки зимуют!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lastRenderedPageBreak/>
        <w:t xml:space="preserve">Суд над </w:t>
      </w:r>
      <w:proofErr w:type="spellStart"/>
      <w:r w:rsidRPr="00253649">
        <w:rPr>
          <w:rFonts w:ascii="Times New Roman" w:eastAsia="Calibri" w:hAnsi="Times New Roman" w:cs="Times New Roman"/>
          <w:sz w:val="28"/>
          <w:szCs w:val="28"/>
        </w:rPr>
        <w:t>Туфаном</w:t>
      </w:r>
      <w:proofErr w:type="spellEnd"/>
      <w:r w:rsidRPr="00253649">
        <w:rPr>
          <w:rFonts w:ascii="Times New Roman" w:eastAsia="Calibri" w:hAnsi="Times New Roman" w:cs="Times New Roman"/>
          <w:sz w:val="28"/>
          <w:szCs w:val="28"/>
        </w:rPr>
        <w:t xml:space="preserve"> состоялся 7 марта 1942 года. Его ввели в комнату, где заседала "тройка" — председатель суда, уже знакомый </w:t>
      </w:r>
      <w:proofErr w:type="spellStart"/>
      <w:r w:rsidRPr="00253649">
        <w:rPr>
          <w:rFonts w:ascii="Times New Roman" w:eastAsia="Calibri" w:hAnsi="Times New Roman" w:cs="Times New Roman"/>
          <w:sz w:val="28"/>
          <w:szCs w:val="28"/>
        </w:rPr>
        <w:t>Туфану</w:t>
      </w:r>
      <w:proofErr w:type="spellEnd"/>
      <w:r w:rsidRPr="00253649">
        <w:rPr>
          <w:rFonts w:ascii="Times New Roman" w:eastAsia="Calibri" w:hAnsi="Times New Roman" w:cs="Times New Roman"/>
          <w:sz w:val="28"/>
          <w:szCs w:val="28"/>
        </w:rPr>
        <w:t xml:space="preserve"> следователь и немолодая, просто одетая женщина, то ли уборщица, то ли истопница. Чувствовалось, что она попала сюда случайно. Теребила от смущения зелёное сукно стола и не смела поднять глаза на арестованного. Следователь прочёл обвинительное заключение. Затем ввели единственного "свидетеля" — молоденького солдата-конвойного. Запинаясь и стараясь не смотреть на </w:t>
      </w:r>
      <w:proofErr w:type="spellStart"/>
      <w:r w:rsidRPr="00253649">
        <w:rPr>
          <w:rFonts w:ascii="Times New Roman" w:eastAsia="Calibri" w:hAnsi="Times New Roman" w:cs="Times New Roman"/>
          <w:sz w:val="28"/>
          <w:szCs w:val="28"/>
        </w:rPr>
        <w:t>Туфана</w:t>
      </w:r>
      <w:proofErr w:type="spellEnd"/>
      <w:r w:rsidRPr="00253649">
        <w:rPr>
          <w:rFonts w:ascii="Times New Roman" w:eastAsia="Calibri" w:hAnsi="Times New Roman" w:cs="Times New Roman"/>
          <w:sz w:val="28"/>
          <w:szCs w:val="28"/>
        </w:rPr>
        <w:t xml:space="preserve">, он прочёл приготовленный кем-то текст.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 Постой, браток, — перебил его </w:t>
      </w:r>
      <w:proofErr w:type="spellStart"/>
      <w:r w:rsidRPr="00253649">
        <w:rPr>
          <w:rFonts w:ascii="Times New Roman" w:eastAsia="Calibri" w:hAnsi="Times New Roman" w:cs="Times New Roman"/>
          <w:sz w:val="28"/>
          <w:szCs w:val="28"/>
        </w:rPr>
        <w:t>Туфан</w:t>
      </w:r>
      <w:proofErr w:type="spellEnd"/>
      <w:r w:rsidRPr="00253649">
        <w:rPr>
          <w:rFonts w:ascii="Times New Roman" w:eastAsia="Calibri" w:hAnsi="Times New Roman" w:cs="Times New Roman"/>
          <w:sz w:val="28"/>
          <w:szCs w:val="28"/>
        </w:rPr>
        <w:t xml:space="preserve">. — Ты </w:t>
      </w:r>
      <w:proofErr w:type="gramStart"/>
      <w:r w:rsidRPr="00253649">
        <w:rPr>
          <w:rFonts w:ascii="Times New Roman" w:eastAsia="Calibri" w:hAnsi="Times New Roman" w:cs="Times New Roman"/>
          <w:sz w:val="28"/>
          <w:szCs w:val="28"/>
        </w:rPr>
        <w:t>утверждаешь</w:t>
      </w:r>
      <w:proofErr w:type="gramEnd"/>
      <w:r w:rsidRPr="00253649">
        <w:rPr>
          <w:rFonts w:ascii="Times New Roman" w:eastAsia="Calibri" w:hAnsi="Times New Roman" w:cs="Times New Roman"/>
          <w:sz w:val="28"/>
          <w:szCs w:val="28"/>
        </w:rPr>
        <w:t xml:space="preserve"> что видел, как меня вербовал агент японской разведки. Сколько же тебе было лет? (</w:t>
      </w:r>
      <w:proofErr w:type="gramStart"/>
      <w:r w:rsidRPr="00253649">
        <w:rPr>
          <w:rFonts w:ascii="Times New Roman" w:eastAsia="Calibri" w:hAnsi="Times New Roman" w:cs="Times New Roman"/>
          <w:sz w:val="28"/>
          <w:szCs w:val="28"/>
        </w:rPr>
        <w:t>В</w:t>
      </w:r>
      <w:proofErr w:type="gramEnd"/>
      <w:r w:rsidRPr="00253649">
        <w:rPr>
          <w:rFonts w:ascii="Times New Roman" w:eastAsia="Calibri" w:hAnsi="Times New Roman" w:cs="Times New Roman"/>
          <w:sz w:val="28"/>
          <w:szCs w:val="28"/>
        </w:rPr>
        <w:t xml:space="preserve"> заключении говорилось, что </w:t>
      </w:r>
      <w:proofErr w:type="spellStart"/>
      <w:r w:rsidRPr="00253649">
        <w:rPr>
          <w:rFonts w:ascii="Times New Roman" w:eastAsia="Calibri" w:hAnsi="Times New Roman" w:cs="Times New Roman"/>
          <w:sz w:val="28"/>
          <w:szCs w:val="28"/>
        </w:rPr>
        <w:t>Туфана</w:t>
      </w:r>
      <w:proofErr w:type="spellEnd"/>
      <w:r w:rsidRPr="00253649">
        <w:rPr>
          <w:rFonts w:ascii="Times New Roman" w:eastAsia="Calibri" w:hAnsi="Times New Roman" w:cs="Times New Roman"/>
          <w:sz w:val="28"/>
          <w:szCs w:val="28"/>
        </w:rPr>
        <w:t xml:space="preserve"> "завербовали" в начале 20-х годов, когда он какое-то время жил на Дальнем Востоке).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Солдатик растерянно молчал, беспомощно глядя на своих начальников.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Следователь наорал на </w:t>
      </w:r>
      <w:proofErr w:type="spellStart"/>
      <w:r w:rsidRPr="00253649">
        <w:rPr>
          <w:rFonts w:ascii="Times New Roman" w:eastAsia="Calibri" w:hAnsi="Times New Roman" w:cs="Times New Roman"/>
          <w:sz w:val="28"/>
          <w:szCs w:val="28"/>
        </w:rPr>
        <w:t>Туфана</w:t>
      </w:r>
      <w:proofErr w:type="spellEnd"/>
      <w:r w:rsidRPr="00253649">
        <w:rPr>
          <w:rFonts w:ascii="Times New Roman" w:eastAsia="Calibri" w:hAnsi="Times New Roman" w:cs="Times New Roman"/>
          <w:sz w:val="28"/>
          <w:szCs w:val="28"/>
        </w:rPr>
        <w:t xml:space="preserve"> и отказался записать его слова в протокол. На этом, собственно, суд закончился. Огласили приговор: высшая мера наказания... Приговор окончательный и обжалованию не подлежит... </w:t>
      </w:r>
    </w:p>
    <w:p w:rsidR="00253649" w:rsidRPr="00253649" w:rsidRDefault="00253649" w:rsidP="00253649">
      <w:pPr>
        <w:spacing w:after="200" w:line="276" w:lineRule="auto"/>
        <w:rPr>
          <w:rFonts w:ascii="Times New Roman" w:eastAsia="Calibri" w:hAnsi="Times New Roman" w:cs="Times New Roman"/>
          <w:sz w:val="28"/>
          <w:szCs w:val="28"/>
        </w:rPr>
      </w:pPr>
      <w:r w:rsidRPr="00253649">
        <w:rPr>
          <w:rFonts w:ascii="Times New Roman" w:eastAsia="Calibri" w:hAnsi="Times New Roman" w:cs="Times New Roman"/>
          <w:sz w:val="28"/>
          <w:szCs w:val="28"/>
        </w:rPr>
        <w:t xml:space="preserve">Но судьбе угодно было распорядиться по-другому. Через несколько дней </w:t>
      </w:r>
      <w:proofErr w:type="spellStart"/>
      <w:r w:rsidRPr="00253649">
        <w:rPr>
          <w:rFonts w:ascii="Times New Roman" w:eastAsia="Calibri" w:hAnsi="Times New Roman" w:cs="Times New Roman"/>
          <w:sz w:val="28"/>
          <w:szCs w:val="28"/>
        </w:rPr>
        <w:t>Туфана</w:t>
      </w:r>
      <w:proofErr w:type="spellEnd"/>
      <w:r w:rsidRPr="00253649">
        <w:rPr>
          <w:rFonts w:ascii="Times New Roman" w:eastAsia="Calibri" w:hAnsi="Times New Roman" w:cs="Times New Roman"/>
          <w:sz w:val="28"/>
          <w:szCs w:val="28"/>
        </w:rPr>
        <w:t xml:space="preserve"> привели в комнату следователя и объявили, что смертный приговор заменяется десятилетним заключением в колонии строгого режима. Хасан-</w:t>
      </w:r>
      <w:proofErr w:type="spellStart"/>
      <w:r w:rsidRPr="00253649">
        <w:rPr>
          <w:rFonts w:ascii="Times New Roman" w:eastAsia="Calibri" w:hAnsi="Times New Roman" w:cs="Times New Roman"/>
          <w:sz w:val="28"/>
          <w:szCs w:val="28"/>
        </w:rPr>
        <w:t>абый</w:t>
      </w:r>
      <w:proofErr w:type="spellEnd"/>
      <w:r w:rsidRPr="00253649">
        <w:rPr>
          <w:rFonts w:ascii="Times New Roman" w:eastAsia="Calibri" w:hAnsi="Times New Roman" w:cs="Times New Roman"/>
          <w:sz w:val="28"/>
          <w:szCs w:val="28"/>
        </w:rPr>
        <w:t xml:space="preserve"> рассказывал, что воспринял суровый приговор как неожиданный подарок судьбы. "Да хоть сто лет! — мысленно воскликнул он. — Лишь бы жить, жить, видеть этот прекрасный ликующий мир, слышать шелест берёз, пение птиц, чувствовать ласку солнца..." </w:t>
      </w:r>
    </w:p>
    <w:p w:rsidR="00253649" w:rsidRPr="00253649" w:rsidRDefault="00253649" w:rsidP="00253649">
      <w:pPr>
        <w:spacing w:after="200" w:line="276" w:lineRule="auto"/>
        <w:rPr>
          <w:rFonts w:ascii="Times New Roman" w:eastAsia="Calibri" w:hAnsi="Times New Roman" w:cs="Times New Roman"/>
          <w:sz w:val="28"/>
          <w:szCs w:val="28"/>
        </w:rPr>
      </w:pPr>
    </w:p>
    <w:p w:rsidR="00253649" w:rsidRPr="00253649" w:rsidRDefault="00253649" w:rsidP="00253649">
      <w:pPr>
        <w:spacing w:after="200" w:line="276" w:lineRule="auto"/>
        <w:rPr>
          <w:rFonts w:ascii="Times New Roman" w:eastAsia="Calibri" w:hAnsi="Times New Roman" w:cs="Times New Roman"/>
          <w:sz w:val="28"/>
          <w:szCs w:val="28"/>
        </w:rPr>
      </w:pPr>
    </w:p>
    <w:p w:rsidR="00253649" w:rsidRPr="00253649" w:rsidRDefault="00253649" w:rsidP="00253649">
      <w:pPr>
        <w:spacing w:after="200" w:line="276" w:lineRule="auto"/>
        <w:rPr>
          <w:rFonts w:ascii="Times New Roman" w:eastAsia="Calibri" w:hAnsi="Times New Roman" w:cs="Times New Roman"/>
          <w:sz w:val="28"/>
          <w:szCs w:val="28"/>
        </w:rPr>
      </w:pPr>
    </w:p>
    <w:p w:rsidR="00253649" w:rsidRPr="00253649" w:rsidRDefault="00253649" w:rsidP="00253649">
      <w:pPr>
        <w:spacing w:after="200" w:line="276" w:lineRule="auto"/>
        <w:rPr>
          <w:rFonts w:ascii="Calibri" w:eastAsia="Calibri" w:hAnsi="Calibri" w:cs="Times New Roman"/>
        </w:rPr>
      </w:pPr>
      <w:bookmarkStart w:id="0" w:name="_GoBack"/>
      <w:bookmarkEnd w:id="0"/>
    </w:p>
    <w:sectPr w:rsidR="00253649" w:rsidRPr="00253649" w:rsidSect="00FB7660">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649"/>
    <w:rsid w:val="00253649"/>
    <w:rsid w:val="00516446"/>
    <w:rsid w:val="00B23C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F25C5"/>
  <w15:chartTrackingRefBased/>
  <w15:docId w15:val="{DE65D993-A1A7-4993-9A9F-96C9C3CC1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13</Pages>
  <Words>3111</Words>
  <Characters>17737</Characters>
  <Application>Microsoft Office Word</Application>
  <DocSecurity>0</DocSecurity>
  <Lines>147</Lines>
  <Paragraphs>41</Paragraphs>
  <ScaleCrop>false</ScaleCrop>
  <Company/>
  <LinksUpToDate>false</LinksUpToDate>
  <CharactersWithSpaces>20807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Mukhametzyaniva F</dc:creator>
  <cp:keywords/>
  <dc:description/>
  <cp:lastModifiedBy>Mukhametzyaniva F</cp:lastModifiedBy>
  <cp:revision>1</cp:revision>
  <dcterms:created xsi:type="dcterms:W3CDTF">2020-03-19T09:22:00Z</dcterms:created>
  <dcterms:modified xsi:type="dcterms:W3CDTF">2020-03-19T09:27:00Z</dcterms:modified>
</cp:coreProperties>
</file>